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3F" w:rsidRDefault="00773DB2">
      <w:pPr>
        <w:spacing w:after="0"/>
        <w:jc w:val="center"/>
        <w:rPr>
          <w:rFonts w:ascii="Footlight MT Light" w:hAnsi="Footlight MT Light" w:cs="FrankRuehl"/>
          <w:b/>
          <w:sz w:val="36"/>
          <w:szCs w:val="24"/>
        </w:rPr>
      </w:pPr>
      <w:r>
        <w:rPr>
          <w:rFonts w:ascii="Footlight MT Light" w:hAnsi="Footlight MT Light" w:cs="FrankRuehl"/>
          <w:b/>
          <w:sz w:val="36"/>
          <w:szCs w:val="24"/>
        </w:rPr>
        <w:t>HALMASHAURI YA WILAYA YA MEATU</w:t>
      </w:r>
    </w:p>
    <w:p w:rsidR="00AC7D3F" w:rsidRDefault="00773DB2">
      <w:pPr>
        <w:spacing w:after="0"/>
        <w:jc w:val="center"/>
        <w:rPr>
          <w:rFonts w:ascii="Footlight MT Light" w:hAnsi="Footlight MT Light" w:cs="FrankRuehl"/>
          <w:b/>
          <w:sz w:val="32"/>
          <w:szCs w:val="24"/>
        </w:rPr>
      </w:pPr>
      <w:r>
        <w:rPr>
          <w:rFonts w:ascii="Footlight MT Light" w:hAnsi="Footlight MT Light" w:cs="FrankRuehl"/>
          <w:b/>
          <w:sz w:val="32"/>
          <w:szCs w:val="24"/>
        </w:rPr>
        <w:t xml:space="preserve">                                                            Ofisi ya Mkuu wa  Shule,</w:t>
      </w:r>
    </w:p>
    <w:p w:rsidR="00AC7D3F" w:rsidRDefault="00773DB2">
      <w:pPr>
        <w:spacing w:after="0"/>
        <w:ind w:left="6480"/>
        <w:rPr>
          <w:rFonts w:ascii="Footlight MT Light" w:hAnsi="Footlight MT Light" w:cs="FrankRuehl"/>
          <w:sz w:val="24"/>
          <w:szCs w:val="24"/>
        </w:rPr>
      </w:pPr>
      <w:r>
        <w:rPr>
          <w:rFonts w:ascii="Footlight MT Light" w:hAnsi="Footlight MT Light" w:cs="FrankRuehl"/>
          <w:sz w:val="24"/>
          <w:szCs w:val="24"/>
        </w:rPr>
        <w:t>Shule  ya  Sekondari Mwamishali,</w:t>
      </w:r>
    </w:p>
    <w:p w:rsidR="00AC7D3F" w:rsidRDefault="00773DB2">
      <w:pPr>
        <w:spacing w:after="0"/>
        <w:ind w:left="6480"/>
        <w:rPr>
          <w:rFonts w:ascii="Footlight MT Light" w:hAnsi="Footlight MT Light" w:cs="FrankRuehl"/>
          <w:sz w:val="24"/>
          <w:szCs w:val="24"/>
        </w:rPr>
      </w:pPr>
      <w:r>
        <w:rPr>
          <w:rFonts w:ascii="Footlight MT Light" w:hAnsi="Footlight MT Light" w:cs="FrankRuehl"/>
          <w:sz w:val="24"/>
          <w:szCs w:val="24"/>
        </w:rPr>
        <w:t>S.L.P. 242,</w:t>
      </w:r>
    </w:p>
    <w:p w:rsidR="00AC7D3F" w:rsidRDefault="00773DB2">
      <w:pPr>
        <w:spacing w:after="0"/>
        <w:ind w:left="6480"/>
        <w:rPr>
          <w:rFonts w:ascii="Footlight MT Light" w:hAnsi="Footlight MT Light" w:cs="FrankRuehl"/>
          <w:b/>
          <w:sz w:val="24"/>
          <w:szCs w:val="24"/>
        </w:rPr>
      </w:pPr>
      <w:r>
        <w:rPr>
          <w:rFonts w:ascii="Footlight MT Light" w:hAnsi="Footlight MT Light" w:cs="FrankRuehl"/>
          <w:b/>
          <w:sz w:val="24"/>
          <w:szCs w:val="24"/>
        </w:rPr>
        <w:t>MEATU – SIMIYU.</w:t>
      </w:r>
    </w:p>
    <w:p w:rsidR="00AC7D3F" w:rsidRDefault="00773DB2">
      <w:pPr>
        <w:spacing w:after="0"/>
        <w:rPr>
          <w:rFonts w:ascii="Footlight MT Light" w:hAnsi="Footlight MT Light" w:cs="FrankRuehl"/>
          <w:b/>
          <w:sz w:val="24"/>
          <w:szCs w:val="24"/>
        </w:rPr>
      </w:pPr>
      <w:r>
        <w:rPr>
          <w:rFonts w:ascii="Footlight MT Light" w:hAnsi="Footlight MT Light" w:cs="FrankRuehl"/>
          <w:b/>
          <w:sz w:val="24"/>
          <w:szCs w:val="24"/>
        </w:rPr>
        <w:t>Mkoa  wa Simiyu                                                                             13-12-2020.</w:t>
      </w:r>
    </w:p>
    <w:p w:rsidR="00AC7D3F" w:rsidRDefault="00773DB2">
      <w:pPr>
        <w:spacing w:after="0"/>
        <w:rPr>
          <w:rFonts w:ascii="Footlight MT Light" w:hAnsi="Footlight MT Light" w:cs="FrankRuehl"/>
          <w:b/>
          <w:sz w:val="24"/>
          <w:szCs w:val="24"/>
        </w:rPr>
      </w:pPr>
      <w:r>
        <w:rPr>
          <w:rFonts w:ascii="Footlight MT Light" w:hAnsi="Footlight MT Light" w:cs="FrankRuehl"/>
          <w:b/>
          <w:sz w:val="24"/>
          <w:szCs w:val="24"/>
        </w:rPr>
        <w:t>Tel. Na:   +255658624141</w:t>
      </w:r>
    </w:p>
    <w:p w:rsidR="00AC7D3F" w:rsidRDefault="00773DB2">
      <w:pPr>
        <w:spacing w:after="0"/>
        <w:rPr>
          <w:rFonts w:ascii="Footlight MT Light" w:hAnsi="Footlight MT Light" w:cs="FrankRuehl"/>
          <w:b/>
          <w:sz w:val="24"/>
          <w:szCs w:val="24"/>
        </w:rPr>
      </w:pPr>
      <w:r>
        <w:rPr>
          <w:rFonts w:ascii="Footlight MT Light" w:hAnsi="Footlight MT Light" w:cs="FrankRuehl"/>
          <w:b/>
          <w:sz w:val="24"/>
          <w:szCs w:val="24"/>
        </w:rPr>
        <w:t xml:space="preserve">               +255620697639</w:t>
      </w:r>
    </w:p>
    <w:p w:rsidR="00AC7D3F" w:rsidRDefault="00AC7D3F">
      <w:pPr>
        <w:spacing w:after="0"/>
        <w:rPr>
          <w:rFonts w:ascii="Footlight MT Light" w:hAnsi="Footlight MT Light" w:cs="FrankRuehl"/>
          <w:b/>
          <w:sz w:val="24"/>
          <w:szCs w:val="24"/>
        </w:rPr>
      </w:pPr>
    </w:p>
    <w:p w:rsidR="00AC7D3F" w:rsidRDefault="00773DB2">
      <w:pPr>
        <w:spacing w:after="0"/>
        <w:rPr>
          <w:rFonts w:ascii="Footlight MT Light" w:hAnsi="Footlight MT Light" w:cs="FrankRuehl"/>
          <w:sz w:val="24"/>
          <w:szCs w:val="24"/>
        </w:rPr>
      </w:pPr>
      <w:r>
        <w:rPr>
          <w:rFonts w:ascii="Footlight MT Light" w:hAnsi="Footlight MT Light" w:cs="FrankRuehl"/>
          <w:b/>
          <w:sz w:val="24"/>
          <w:szCs w:val="24"/>
        </w:rPr>
        <w:t>Kumb. Na. HWM/MSS/JI/VOL.1/2020</w:t>
      </w:r>
    </w:p>
    <w:p w:rsidR="00AC7D3F" w:rsidRDefault="00773DB2">
      <w:pPr>
        <w:spacing w:after="0"/>
        <w:rPr>
          <w:rFonts w:ascii="Footlight MT Light" w:hAnsi="Footlight MT Light" w:cs="FrankRuehl"/>
          <w:sz w:val="24"/>
          <w:szCs w:val="24"/>
        </w:rPr>
      </w:pPr>
      <w:r>
        <w:rPr>
          <w:rFonts w:ascii="Footlight MT Light" w:hAnsi="Footlight MT Light" w:cs="FrankRuehl"/>
          <w:sz w:val="24"/>
          <w:szCs w:val="24"/>
        </w:rPr>
        <w:t xml:space="preserve"> Jina la Mwanafunzi:</w:t>
      </w:r>
    </w:p>
    <w:p w:rsidR="00AC7D3F" w:rsidRDefault="00AC7D3F">
      <w:pPr>
        <w:spacing w:after="0"/>
        <w:rPr>
          <w:rFonts w:ascii="Footlight MT Light" w:hAnsi="Footlight MT Light" w:cs="FrankRuehl"/>
          <w:sz w:val="24"/>
          <w:szCs w:val="24"/>
        </w:rPr>
      </w:pPr>
    </w:p>
    <w:p w:rsidR="00AC7D3F" w:rsidRDefault="00773DB2">
      <w:pPr>
        <w:spacing w:after="0"/>
        <w:ind w:left="720"/>
        <w:rPr>
          <w:rFonts w:ascii="Footlight MT Light" w:hAnsi="Footlight MT Light" w:cs="FrankRuehl"/>
          <w:sz w:val="24"/>
          <w:szCs w:val="24"/>
        </w:rPr>
      </w:pPr>
      <w:r>
        <w:rPr>
          <w:rFonts w:ascii="Footlight MT Light" w:hAnsi="Footlight MT Light" w:cs="FrankRuehl"/>
          <w:sz w:val="24"/>
          <w:szCs w:val="24"/>
        </w:rPr>
        <w:t>________________________________________</w:t>
      </w:r>
    </w:p>
    <w:p w:rsidR="00AC7D3F" w:rsidRDefault="00773DB2">
      <w:pPr>
        <w:spacing w:after="0"/>
        <w:ind w:left="720"/>
        <w:rPr>
          <w:rFonts w:ascii="Footlight MT Light" w:hAnsi="Footlight MT Light" w:cs="FrankRuehl"/>
          <w:sz w:val="24"/>
          <w:szCs w:val="24"/>
        </w:rPr>
      </w:pPr>
      <w:r>
        <w:rPr>
          <w:rFonts w:ascii="Footlight MT Light" w:hAnsi="Footlight MT Light" w:cs="FrankRuehl"/>
          <w:sz w:val="24"/>
          <w:szCs w:val="24"/>
        </w:rPr>
        <w:t>S.</w:t>
      </w:r>
      <w:r>
        <w:rPr>
          <w:rFonts w:ascii="Footlight MT Light" w:hAnsi="Footlight MT Light" w:cs="FrankRuehl"/>
          <w:sz w:val="24"/>
          <w:szCs w:val="24"/>
        </w:rPr>
        <w:t>L.P 44</w:t>
      </w:r>
    </w:p>
    <w:p w:rsidR="00AC7D3F" w:rsidRDefault="00773DB2">
      <w:pPr>
        <w:spacing w:after="0"/>
        <w:ind w:left="720"/>
        <w:rPr>
          <w:rFonts w:ascii="Footlight MT Light" w:hAnsi="Footlight MT Light" w:cs="FrankRuehl"/>
          <w:sz w:val="24"/>
          <w:szCs w:val="24"/>
        </w:rPr>
      </w:pPr>
      <w:r>
        <w:rPr>
          <w:rFonts w:ascii="Footlight MT Light" w:hAnsi="Footlight MT Light" w:cs="FrankRuehl"/>
          <w:sz w:val="24"/>
          <w:szCs w:val="24"/>
        </w:rPr>
        <w:t>MEATU – SIMIYU.</w:t>
      </w:r>
    </w:p>
    <w:p w:rsidR="00AC7D3F" w:rsidRDefault="00773DB2">
      <w:pPr>
        <w:spacing w:after="0"/>
        <w:ind w:left="720"/>
        <w:rPr>
          <w:rFonts w:ascii="Footlight MT Light" w:hAnsi="Footlight MT Light" w:cs="FrankRuehl"/>
          <w:b/>
          <w:sz w:val="24"/>
          <w:szCs w:val="24"/>
        </w:rPr>
      </w:pPr>
      <w:r>
        <w:rPr>
          <w:rFonts w:ascii="Footlight MT Light" w:hAnsi="Footlight MT Light" w:cs="FrankRuehl"/>
          <w:b/>
          <w:sz w:val="24"/>
          <w:szCs w:val="24"/>
        </w:rPr>
        <w:t>YAH: KUCHAGULIWA KUJIUNGA NA KIDATO CHA KWANZA MWAKA 202</w:t>
      </w:r>
      <w:r>
        <w:rPr>
          <w:rFonts w:hAnsi="Footlight MT Light" w:cs="FrankRuehl"/>
          <w:b/>
          <w:sz w:val="24"/>
          <w:szCs w:val="24"/>
          <w:lang w:val="en-US"/>
        </w:rPr>
        <w:t xml:space="preserve">1 </w:t>
      </w:r>
      <w:r>
        <w:rPr>
          <w:rFonts w:ascii="Footlight MT Light" w:hAnsi="Footlight MT Light" w:cs="FrankRuehl"/>
          <w:b/>
          <w:sz w:val="24"/>
          <w:szCs w:val="24"/>
        </w:rPr>
        <w:t>KATIKA SHULE YA    SEKONDARI MWAMISHALI :</w:t>
      </w:r>
    </w:p>
    <w:p w:rsidR="00AC7D3F" w:rsidRDefault="00AC7D3F">
      <w:pPr>
        <w:spacing w:after="0"/>
        <w:jc w:val="both"/>
        <w:rPr>
          <w:rFonts w:ascii="Footlight MT Light" w:hAnsi="Footlight MT Light" w:cs="FrankRuehl"/>
          <w:b/>
          <w:sz w:val="24"/>
          <w:szCs w:val="24"/>
        </w:rPr>
      </w:pPr>
    </w:p>
    <w:p w:rsidR="00AC7D3F" w:rsidRDefault="00773DB2">
      <w:pPr>
        <w:pStyle w:val="ListParagraph"/>
        <w:numPr>
          <w:ilvl w:val="0"/>
          <w:numId w:val="9"/>
        </w:numPr>
        <w:spacing w:after="0"/>
        <w:jc w:val="both"/>
        <w:rPr>
          <w:rFonts w:ascii="Footlight MT Light" w:hAnsi="Footlight MT Light" w:cs="FrankRuehl"/>
          <w:b/>
          <w:sz w:val="24"/>
          <w:szCs w:val="24"/>
        </w:rPr>
      </w:pPr>
      <w:r>
        <w:rPr>
          <w:rFonts w:ascii="Footlight MT Light" w:hAnsi="Footlight MT Light" w:cs="FrankRuehl"/>
          <w:b/>
          <w:sz w:val="24"/>
          <w:szCs w:val="24"/>
        </w:rPr>
        <w:t>UTANGULIZI</w:t>
      </w:r>
    </w:p>
    <w:p w:rsidR="00AC7D3F" w:rsidRDefault="00BC3318">
      <w:pPr>
        <w:pStyle w:val="ListParagraph"/>
        <w:spacing w:after="0"/>
        <w:ind w:left="0"/>
        <w:jc w:val="both"/>
        <w:rPr>
          <w:rFonts w:ascii="Footlight MT Light" w:hAnsi="Footlight MT Light" w:cs="FrankRuehl"/>
          <w:sz w:val="24"/>
          <w:szCs w:val="24"/>
        </w:rPr>
      </w:pPr>
      <w:r>
        <w:rPr>
          <w:rFonts w:ascii="Footlight MT Light" w:hAnsi="Footlight MT Light" w:cs="FrankRuehl"/>
          <w:noProof/>
          <w:sz w:val="24"/>
          <w:szCs w:val="24"/>
          <w:lang w:val="en-US"/>
        </w:rPr>
        <w:drawing>
          <wp:anchor distT="0" distB="0" distL="0" distR="0" simplePos="0" relativeHeight="2" behindDoc="1" locked="0" layoutInCell="1" allowOverlap="1">
            <wp:simplePos x="0" y="0"/>
            <wp:positionH relativeFrom="page">
              <wp:posOffset>-314325</wp:posOffset>
            </wp:positionH>
            <wp:positionV relativeFrom="page">
              <wp:posOffset>4800600</wp:posOffset>
            </wp:positionV>
            <wp:extent cx="7886700" cy="10706100"/>
            <wp:effectExtent l="19050" t="0" r="0" b="0"/>
            <wp:wrapNone/>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cstate="print"/>
                    <a:srcRect/>
                    <a:stretch/>
                  </pic:blipFill>
                  <pic:spPr>
                    <a:xfrm>
                      <a:off x="0" y="0"/>
                      <a:ext cx="7886700" cy="10706100"/>
                    </a:xfrm>
                    <a:prstGeom prst="rect">
                      <a:avLst/>
                    </a:prstGeom>
                  </pic:spPr>
                </pic:pic>
              </a:graphicData>
            </a:graphic>
          </wp:anchor>
        </w:drawing>
      </w:r>
      <w:r w:rsidR="00773DB2">
        <w:rPr>
          <w:rFonts w:ascii="Footlight MT Light" w:hAnsi="Footlight MT Light" w:cs="FrankRuehl"/>
          <w:sz w:val="24"/>
          <w:szCs w:val="24"/>
        </w:rPr>
        <w:t xml:space="preserve">Ninafurahi kukutaarifu kwamba, umechaguliwa na Wizara ya Elimu, Sayansi, Teknolojia na Ufundi </w:t>
      </w:r>
      <w:r w:rsidR="00773DB2">
        <w:rPr>
          <w:rFonts w:ascii="Footlight MT Light" w:hAnsi="Footlight MT Light" w:cs="FrankRuehl"/>
          <w:sz w:val="24"/>
          <w:szCs w:val="24"/>
        </w:rPr>
        <w:t>kujiunga na kidato cha kwa</w:t>
      </w:r>
      <w:r w:rsidR="00773DB2">
        <w:rPr>
          <w:rFonts w:ascii="Footlight MT Light" w:hAnsi="Footlight MT Light" w:cs="FrankRuehl"/>
          <w:sz w:val="24"/>
          <w:szCs w:val="24"/>
        </w:rPr>
        <w:t>nza (I) 202</w:t>
      </w:r>
      <w:r w:rsidR="00773DB2">
        <w:rPr>
          <w:rFonts w:hAnsi="Footlight MT Light" w:cs="FrankRuehl"/>
          <w:sz w:val="24"/>
          <w:szCs w:val="24"/>
          <w:lang w:val="en-US"/>
        </w:rPr>
        <w:t xml:space="preserve">1 </w:t>
      </w:r>
      <w:r w:rsidR="00773DB2">
        <w:rPr>
          <w:rFonts w:ascii="Footlight MT Light" w:hAnsi="Footlight MT Light" w:cs="FrankRuehl"/>
          <w:sz w:val="24"/>
          <w:szCs w:val="24"/>
        </w:rPr>
        <w:t>katika Shule ya Sekondari Mwamishali</w:t>
      </w:r>
      <w:r w:rsidR="00773DB2">
        <w:rPr>
          <w:rFonts w:hAnsi="Footlight MT Light" w:cs="FrankRuehl"/>
          <w:sz w:val="24"/>
          <w:szCs w:val="24"/>
          <w:lang w:val="en-US"/>
        </w:rPr>
        <w:t>.</w:t>
      </w:r>
      <w:r w:rsidR="00773DB2">
        <w:rPr>
          <w:rFonts w:ascii="Footlight MT Light" w:hAnsi="Footlight MT Light" w:cs="FrankRuehl"/>
          <w:sz w:val="24"/>
          <w:szCs w:val="24"/>
        </w:rPr>
        <w:t xml:space="preserve"> Shule hii ni ya kutwana </w:t>
      </w:r>
      <w:r w:rsidR="00773DB2">
        <w:rPr>
          <w:rFonts w:hAnsi="Footlight MT Light" w:cs="FrankRuehl"/>
          <w:sz w:val="24"/>
          <w:szCs w:val="24"/>
          <w:lang w:val="en-US"/>
        </w:rPr>
        <w:t>mc</w:t>
      </w:r>
      <w:r w:rsidR="00773DB2">
        <w:rPr>
          <w:rFonts w:ascii="Footlight MT Light" w:hAnsi="Footlight MT Light" w:cs="FrankRuehl"/>
          <w:sz w:val="24"/>
          <w:szCs w:val="24"/>
        </w:rPr>
        <w:t>hanganyiko hivyo utahitajika kijitegemea  Chakula na Malazi</w:t>
      </w:r>
      <w:r w:rsidR="00773DB2">
        <w:rPr>
          <w:rFonts w:hAnsi="Footlight MT Light" w:cs="FrankRuehl"/>
          <w:sz w:val="24"/>
          <w:szCs w:val="24"/>
          <w:lang w:val="en-US"/>
        </w:rPr>
        <w:t xml:space="preserve">, </w:t>
      </w:r>
      <w:r w:rsidR="00773DB2">
        <w:rPr>
          <w:rFonts w:ascii="Footlight MT Light" w:hAnsi="Footlight MT Light" w:cs="FrankRuehl"/>
          <w:sz w:val="24"/>
          <w:szCs w:val="24"/>
        </w:rPr>
        <w:t>gharama za usafiri wa  kwenda shuleni na kurudi nyumbani</w:t>
      </w:r>
      <w:r w:rsidR="00773DB2">
        <w:rPr>
          <w:rFonts w:hAnsi="Footlight MT Light" w:cs="FrankRuehl"/>
          <w:sz w:val="24"/>
          <w:szCs w:val="24"/>
          <w:lang w:val="en-US"/>
        </w:rPr>
        <w:t xml:space="preserve"> pa</w:t>
      </w:r>
      <w:r w:rsidR="00773DB2">
        <w:rPr>
          <w:rFonts w:ascii="Footlight MT Light" w:hAnsi="Footlight MT Light" w:cs="FrankRuehl"/>
          <w:sz w:val="24"/>
          <w:szCs w:val="24"/>
        </w:rPr>
        <w:t>moja na matibabu kwa muda wote wa masomo</w:t>
      </w:r>
      <w:r w:rsidR="00773DB2">
        <w:rPr>
          <w:rFonts w:hAnsi="Footlight MT Light" w:cs="FrankRuehl"/>
          <w:sz w:val="24"/>
          <w:szCs w:val="24"/>
          <w:lang w:val="en-US"/>
        </w:rPr>
        <w:t xml:space="preserve">. </w:t>
      </w:r>
      <w:r w:rsidR="00773DB2">
        <w:rPr>
          <w:rFonts w:ascii="Footlight MT Light" w:hAnsi="Footlight MT Light" w:cs="FrankRuehl"/>
          <w:sz w:val="24"/>
          <w:szCs w:val="24"/>
        </w:rPr>
        <w:t xml:space="preserve">Shule ipo katika kijiji cha </w:t>
      </w:r>
      <w:r w:rsidR="00773DB2">
        <w:rPr>
          <w:rFonts w:ascii="Footlight MT Light" w:hAnsi="Footlight MT Light" w:cs="FrankRuehl"/>
          <w:b/>
          <w:sz w:val="24"/>
          <w:szCs w:val="24"/>
        </w:rPr>
        <w:t>Mwamagingo,</w:t>
      </w:r>
      <w:r w:rsidR="00773DB2">
        <w:rPr>
          <w:rFonts w:ascii="Footlight MT Light" w:hAnsi="Footlight MT Light" w:cs="FrankRuehl"/>
          <w:sz w:val="24"/>
          <w:szCs w:val="24"/>
        </w:rPr>
        <w:t xml:space="preserve">Kitongoji cha </w:t>
      </w:r>
      <w:r w:rsidR="00773DB2">
        <w:rPr>
          <w:rFonts w:ascii="Footlight MT Light" w:hAnsi="Footlight MT Light" w:cs="FrankRuehl"/>
          <w:b/>
          <w:sz w:val="24"/>
          <w:szCs w:val="24"/>
        </w:rPr>
        <w:t>Mwashede</w:t>
      </w:r>
      <w:r w:rsidR="00773DB2">
        <w:rPr>
          <w:rFonts w:ascii="Footlight MT Light" w:hAnsi="Footlight MT Light" w:cs="FrankRuehl"/>
          <w:sz w:val="24"/>
          <w:szCs w:val="24"/>
        </w:rPr>
        <w:t xml:space="preserve"> mkabala na  na shule yaMsingi</w:t>
      </w:r>
      <w:r w:rsidR="00773DB2">
        <w:rPr>
          <w:rFonts w:ascii="Footlight MT Light" w:hAnsi="Footlight MT Light" w:cs="FrankRuehl"/>
          <w:b/>
          <w:sz w:val="24"/>
          <w:szCs w:val="24"/>
        </w:rPr>
        <w:t>Bulyashi ‘B’</w:t>
      </w:r>
      <w:r w:rsidR="00773DB2">
        <w:rPr>
          <w:rFonts w:ascii="Footlight MT Light" w:hAnsi="Footlight MT Light" w:cs="FrankRuehl"/>
          <w:sz w:val="24"/>
          <w:szCs w:val="24"/>
        </w:rPr>
        <w:t xml:space="preserve"> ,  umbali wa kilomita 20 Kusini- Magharibi  kutoka  mji wa Mwanhuzi (makao makuu ya wilaya ya- Meatu).</w:t>
      </w:r>
    </w:p>
    <w:p w:rsidR="00AC7D3F" w:rsidRDefault="00AC7D3F">
      <w:pPr>
        <w:pStyle w:val="ListParagraph"/>
        <w:spacing w:after="0"/>
        <w:ind w:left="360"/>
        <w:jc w:val="both"/>
        <w:rPr>
          <w:rFonts w:ascii="Footlight MT Light" w:hAnsi="Footlight MT Light" w:cs="FrankRuehl"/>
          <w:sz w:val="24"/>
          <w:szCs w:val="24"/>
        </w:rPr>
      </w:pPr>
    </w:p>
    <w:p w:rsidR="00AC7D3F" w:rsidRDefault="00773DB2">
      <w:pPr>
        <w:pStyle w:val="ListParagraph"/>
        <w:numPr>
          <w:ilvl w:val="1"/>
          <w:numId w:val="6"/>
        </w:numPr>
        <w:spacing w:after="0"/>
        <w:jc w:val="both"/>
        <w:rPr>
          <w:rFonts w:ascii="Footlight MT Light" w:hAnsi="Footlight MT Light" w:cs="FrankRuehl"/>
          <w:b/>
          <w:sz w:val="24"/>
          <w:szCs w:val="24"/>
        </w:rPr>
      </w:pPr>
      <w:r>
        <w:rPr>
          <w:rFonts w:ascii="Footlight MT Light" w:hAnsi="Footlight MT Light" w:cs="FrankRuehl"/>
          <w:b/>
          <w:sz w:val="24"/>
          <w:szCs w:val="24"/>
        </w:rPr>
        <w:t>KUFUNGUA SHULE</w:t>
      </w:r>
    </w:p>
    <w:p w:rsidR="00AC7D3F" w:rsidRDefault="00773DB2">
      <w:pPr>
        <w:pStyle w:val="ListParagraph"/>
        <w:spacing w:after="0"/>
        <w:ind w:left="0"/>
        <w:jc w:val="both"/>
        <w:rPr>
          <w:rFonts w:hAnsi="Footlight MT Light" w:cs="FrankRuehl"/>
          <w:sz w:val="24"/>
          <w:szCs w:val="24"/>
          <w:lang w:val="en-US"/>
        </w:rPr>
      </w:pPr>
      <w:r>
        <w:rPr>
          <w:rFonts w:ascii="Footlight MT Light" w:hAnsi="Footlight MT Light" w:cs="FrankRuehl"/>
          <w:sz w:val="24"/>
          <w:szCs w:val="24"/>
        </w:rPr>
        <w:t>Shule itafunguliwa rasmi tareh</w:t>
      </w:r>
      <w:r>
        <w:rPr>
          <w:rFonts w:hAnsi="Footlight MT Light" w:cs="FrankRuehl"/>
          <w:sz w:val="24"/>
          <w:szCs w:val="24"/>
          <w:lang w:val="en-US"/>
        </w:rPr>
        <w:t xml:space="preserve">e 11-01-2021 </w:t>
      </w:r>
      <w:r>
        <w:rPr>
          <w:rFonts w:ascii="Footlight MT Light" w:hAnsi="Footlight MT Light" w:cs="FrankRuehl"/>
          <w:sz w:val="24"/>
          <w:szCs w:val="24"/>
        </w:rPr>
        <w:t xml:space="preserve">tayari kwa Usajili na kuanza masomo, hivyo  unatakiwa kufika shuleni siku hiyo bila kukosa </w:t>
      </w:r>
      <w:r>
        <w:rPr>
          <w:rFonts w:ascii="Footlight MT Light" w:hAnsi="Footlight MT Light" w:cs="FrankRuehl"/>
          <w:b/>
          <w:sz w:val="24"/>
          <w:szCs w:val="24"/>
        </w:rPr>
        <w:t>saa 1:00 Asubuh</w:t>
      </w:r>
      <w:r>
        <w:rPr>
          <w:rFonts w:ascii="Footlight MT Light" w:hAnsi="Footlight MT Light" w:cs="FrankRuehl"/>
          <w:sz w:val="24"/>
          <w:szCs w:val="24"/>
        </w:rPr>
        <w:t>i baaada ya kukamilisha mashariti na taratibu zote kama zilivyoelezwa kwenye kipengele [A] mpaka [F]</w:t>
      </w:r>
      <w:r>
        <w:rPr>
          <w:rFonts w:hAnsi="Footlight MT Light" w:cs="FrankRuehl"/>
          <w:sz w:val="24"/>
          <w:szCs w:val="24"/>
          <w:lang w:val="en-US"/>
        </w:rPr>
        <w:t xml:space="preserve">. </w:t>
      </w:r>
      <w:r>
        <w:rPr>
          <w:rFonts w:ascii="Footlight MT Light" w:hAnsi="Footlight MT Light" w:cs="FrankRuehl"/>
          <w:sz w:val="24"/>
          <w:szCs w:val="24"/>
        </w:rPr>
        <w:t xml:space="preserve">Kama </w:t>
      </w:r>
      <w:r>
        <w:rPr>
          <w:rFonts w:hAnsi="Footlight MT Light" w:cs="FrankRuehl"/>
          <w:sz w:val="24"/>
          <w:szCs w:val="24"/>
          <w:lang w:val="en-US"/>
        </w:rPr>
        <w:t xml:space="preserve">mwanafunzi </w:t>
      </w:r>
      <w:r>
        <w:rPr>
          <w:rFonts w:ascii="Footlight MT Light" w:hAnsi="Footlight MT Light" w:cs="FrankRuehl"/>
          <w:sz w:val="24"/>
          <w:szCs w:val="24"/>
        </w:rPr>
        <w:t xml:space="preserve">hatakuwa </w:t>
      </w:r>
      <w:r>
        <w:rPr>
          <w:rFonts w:hAnsi="Footlight MT Light" w:cs="FrankRuehl"/>
          <w:sz w:val="24"/>
          <w:szCs w:val="24"/>
          <w:lang w:val="en-US"/>
        </w:rPr>
        <w:t>a</w:t>
      </w:r>
      <w:r>
        <w:rPr>
          <w:rFonts w:ascii="Footlight MT Light" w:hAnsi="Footlight MT Light" w:cs="FrankRuehl"/>
          <w:sz w:val="24"/>
          <w:szCs w:val="24"/>
        </w:rPr>
        <w:t>mefika Sh</w:t>
      </w:r>
      <w:r>
        <w:rPr>
          <w:rFonts w:ascii="Footlight MT Light" w:hAnsi="Footlight MT Light" w:cs="FrankRuehl"/>
          <w:sz w:val="24"/>
          <w:szCs w:val="24"/>
        </w:rPr>
        <w:t xml:space="preserve">ule hadi </w:t>
      </w:r>
      <w:r>
        <w:rPr>
          <w:rFonts w:hAnsi="Footlight MT Light" w:cs="FrankRuehl"/>
          <w:sz w:val="24"/>
          <w:szCs w:val="24"/>
          <w:lang w:val="en-US"/>
        </w:rPr>
        <w:t xml:space="preserve">15-01-2021, </w:t>
      </w:r>
      <w:r>
        <w:rPr>
          <w:rFonts w:ascii="Footlight MT Light" w:hAnsi="Footlight MT Light" w:cs="FrankRuehl"/>
          <w:sz w:val="24"/>
          <w:szCs w:val="24"/>
        </w:rPr>
        <w:t xml:space="preserve">Hatua </w:t>
      </w:r>
      <w:r>
        <w:rPr>
          <w:rFonts w:hAnsi="Footlight MT Light" w:cs="FrankRuehl"/>
          <w:sz w:val="24"/>
          <w:szCs w:val="24"/>
          <w:lang w:val="en-US"/>
        </w:rPr>
        <w:t>k</w:t>
      </w:r>
      <w:r>
        <w:rPr>
          <w:rFonts w:ascii="Footlight MT Light" w:hAnsi="Footlight MT Light" w:cs="FrankRuehl"/>
          <w:sz w:val="24"/>
          <w:szCs w:val="24"/>
        </w:rPr>
        <w:t>ali za kisheria zitachukuliwa dhidi ya</w:t>
      </w:r>
      <w:r>
        <w:rPr>
          <w:rFonts w:hAnsi="Footlight MT Light" w:cs="FrankRuehl"/>
          <w:sz w:val="24"/>
          <w:szCs w:val="24"/>
          <w:lang w:val="en-US"/>
        </w:rPr>
        <w:t xml:space="preserve"> mzazi/mlezi </w:t>
      </w:r>
      <w:r>
        <w:rPr>
          <w:rFonts w:ascii="Footlight MT Light" w:hAnsi="Footlight MT Light" w:cs="FrankRuehl"/>
          <w:sz w:val="24"/>
          <w:szCs w:val="24"/>
        </w:rPr>
        <w:t>zikiwemo pamoja na kufikishwa mahakamani mara moja</w:t>
      </w:r>
      <w:r>
        <w:rPr>
          <w:rFonts w:hAnsi="Footlight MT Light" w:cs="FrankRuehl"/>
          <w:sz w:val="24"/>
          <w:szCs w:val="24"/>
          <w:lang w:val="en-US"/>
        </w:rPr>
        <w:t>.</w:t>
      </w:r>
    </w:p>
    <w:p w:rsidR="00AC7D3F" w:rsidRDefault="00773DB2">
      <w:pPr>
        <w:pStyle w:val="ListParagraph"/>
        <w:spacing w:after="0"/>
        <w:ind w:left="0"/>
        <w:jc w:val="both"/>
        <w:rPr>
          <w:rFonts w:ascii="Footlight MT Light" w:hAnsi="Footlight MT Light" w:cs="FrankRuehl"/>
          <w:sz w:val="24"/>
          <w:szCs w:val="24"/>
        </w:rPr>
      </w:pPr>
      <w:r>
        <w:rPr>
          <w:rFonts w:ascii="Footlight MT Light" w:hAnsi="Footlight MT Light" w:cs="FrankRuehl"/>
          <w:b/>
          <w:sz w:val="24"/>
          <w:szCs w:val="24"/>
        </w:rPr>
        <w:t>Tanbihi</w:t>
      </w:r>
      <w:r>
        <w:rPr>
          <w:rFonts w:ascii="Footlight MT Light" w:hAnsi="Footlight MT Light" w:cs="FrankRuehl"/>
          <w:sz w:val="24"/>
          <w:szCs w:val="24"/>
        </w:rPr>
        <w:t>: Nafasi hii ni fursa muhimu sana katika maisha yako na Ulimwengu wa sasa. Hivyo</w:t>
      </w:r>
      <w:r>
        <w:rPr>
          <w:rFonts w:hAnsi="Footlight MT Light" w:cs="FrankRuehl"/>
          <w:sz w:val="24"/>
          <w:szCs w:val="24"/>
          <w:lang w:val="en-US"/>
        </w:rPr>
        <w:t>,</w:t>
      </w:r>
      <w:r>
        <w:rPr>
          <w:rFonts w:ascii="Footlight MT Light" w:hAnsi="Footlight MT Light" w:cs="FrankRuehl"/>
          <w:sz w:val="24"/>
          <w:szCs w:val="24"/>
        </w:rPr>
        <w:t xml:space="preserve"> Una</w:t>
      </w:r>
      <w:r>
        <w:rPr>
          <w:rFonts w:hAnsi="Footlight MT Light" w:cs="FrankRuehl"/>
          <w:sz w:val="24"/>
          <w:szCs w:val="24"/>
          <w:lang w:val="en-US"/>
        </w:rPr>
        <w:t>pasw</w:t>
      </w:r>
      <w:r>
        <w:rPr>
          <w:rFonts w:ascii="Footlight MT Light" w:hAnsi="Footlight MT Light" w:cs="FrankRuehl"/>
          <w:sz w:val="24"/>
          <w:szCs w:val="24"/>
        </w:rPr>
        <w:t>a kui</w:t>
      </w:r>
      <w:r>
        <w:rPr>
          <w:rFonts w:hAnsi="Footlight MT Light" w:cs="FrankRuehl"/>
          <w:sz w:val="24"/>
          <w:szCs w:val="24"/>
          <w:lang w:val="en-US"/>
        </w:rPr>
        <w:t xml:space="preserve">tumia </w:t>
      </w:r>
      <w:r>
        <w:rPr>
          <w:rFonts w:ascii="Footlight MT Light" w:hAnsi="Footlight MT Light" w:cs="FrankRuehl"/>
          <w:sz w:val="24"/>
          <w:szCs w:val="24"/>
        </w:rPr>
        <w:t>vyema na kutoipote</w:t>
      </w:r>
      <w:r>
        <w:rPr>
          <w:rFonts w:ascii="Footlight MT Light" w:hAnsi="Footlight MT Light" w:cs="FrankRuehl"/>
          <w:sz w:val="24"/>
          <w:szCs w:val="24"/>
        </w:rPr>
        <w:t xml:space="preserve">za bure!!! Kumbuka </w:t>
      </w:r>
      <w:r>
        <w:rPr>
          <w:rFonts w:ascii="Footlight MT Light" w:hAnsi="Footlight MT Light" w:cs="FrankRuehl"/>
          <w:b/>
          <w:sz w:val="24"/>
          <w:szCs w:val="24"/>
        </w:rPr>
        <w:t>“ELIMU NI UKOMBOZI</w:t>
      </w:r>
      <w:r>
        <w:rPr>
          <w:rFonts w:ascii="Footlight MT Light" w:hAnsi="Footlight MT Light" w:cs="FrankRuehl"/>
          <w:sz w:val="24"/>
          <w:szCs w:val="24"/>
        </w:rPr>
        <w:t>”</w:t>
      </w:r>
    </w:p>
    <w:p w:rsidR="00AC7D3F" w:rsidRDefault="00773DB2">
      <w:pPr>
        <w:pStyle w:val="ListParagraph"/>
        <w:spacing w:after="0"/>
        <w:ind w:left="0"/>
        <w:jc w:val="both"/>
        <w:rPr>
          <w:rFonts w:ascii="Footlight MT Light" w:hAnsi="Footlight MT Light" w:cs="FrankRuehl"/>
          <w:sz w:val="24"/>
          <w:szCs w:val="24"/>
        </w:rPr>
      </w:pPr>
      <w:r>
        <w:rPr>
          <w:rFonts w:ascii="Footlight MT Light" w:hAnsi="Footlight MT Light" w:cs="FrankRuehl"/>
          <w:sz w:val="24"/>
          <w:szCs w:val="24"/>
        </w:rPr>
        <w:t xml:space="preserve">  Nakutakia Maandalizi mema</w:t>
      </w:r>
    </w:p>
    <w:p w:rsidR="00AC7D3F" w:rsidRDefault="00AC7D3F">
      <w:pPr>
        <w:pStyle w:val="ListParagraph"/>
        <w:spacing w:after="0"/>
        <w:ind w:left="0"/>
        <w:jc w:val="right"/>
        <w:rPr>
          <w:rFonts w:ascii="Footlight MT Light" w:hAnsi="Footlight MT Light" w:cs="FrankRuehl"/>
          <w:b/>
          <w:sz w:val="24"/>
          <w:szCs w:val="24"/>
        </w:rPr>
      </w:pPr>
    </w:p>
    <w:p w:rsidR="00AC7D3F" w:rsidRDefault="00AC7D3F">
      <w:pPr>
        <w:pStyle w:val="ListParagraph"/>
        <w:spacing w:after="0"/>
        <w:ind w:left="0"/>
        <w:jc w:val="right"/>
        <w:rPr>
          <w:rFonts w:ascii="Footlight MT Light" w:hAnsi="Footlight MT Light" w:cs="FrankRuehl"/>
          <w:b/>
          <w:sz w:val="24"/>
          <w:szCs w:val="24"/>
        </w:rPr>
      </w:pPr>
    </w:p>
    <w:p w:rsidR="00AC7D3F" w:rsidRDefault="00773DB2">
      <w:pPr>
        <w:pStyle w:val="ListParagraph"/>
        <w:spacing w:after="0"/>
        <w:ind w:left="0"/>
        <w:jc w:val="right"/>
        <w:rPr>
          <w:rFonts w:ascii="Footlight MT Light" w:hAnsi="Footlight MT Light" w:cs="FrankRuehl"/>
          <w:b/>
          <w:sz w:val="24"/>
          <w:szCs w:val="24"/>
        </w:rPr>
      </w:pPr>
      <w:r>
        <w:rPr>
          <w:rFonts w:ascii="Footlight MT Light" w:hAnsi="Footlight MT Light" w:cs="FrankRuehl"/>
          <w:b/>
          <w:sz w:val="24"/>
          <w:szCs w:val="24"/>
        </w:rPr>
        <w:t xml:space="preserve">FATUMA R. MAGESA  </w:t>
      </w:r>
      <w:r>
        <w:rPr>
          <w:rFonts w:ascii="Footlight MT Light" w:hAnsi="Footlight MT Light" w:cs="FrankRuehl"/>
          <w:b/>
          <w:noProof/>
          <w:sz w:val="24"/>
          <w:szCs w:val="24"/>
          <w:lang w:val="en-US"/>
        </w:rPr>
        <w:drawing>
          <wp:inline distT="0" distB="0" distL="0" distR="0">
            <wp:extent cx="2885440" cy="462915"/>
            <wp:effectExtent l="19050" t="0" r="0" b="0"/>
            <wp:docPr id="10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0" cstate="print"/>
                    <a:srcRect/>
                    <a:stretch/>
                  </pic:blipFill>
                  <pic:spPr>
                    <a:xfrm>
                      <a:off x="0" y="0"/>
                      <a:ext cx="2885440" cy="462915"/>
                    </a:xfrm>
                    <a:prstGeom prst="rect">
                      <a:avLst/>
                    </a:prstGeom>
                    <a:ln>
                      <a:noFill/>
                    </a:ln>
                  </pic:spPr>
                </pic:pic>
              </a:graphicData>
            </a:graphic>
          </wp:inline>
        </w:drawing>
      </w:r>
    </w:p>
    <w:p w:rsidR="00AC7D3F" w:rsidRDefault="00AC7D3F">
      <w:pPr>
        <w:pStyle w:val="ListParagraph"/>
        <w:spacing w:after="0"/>
        <w:ind w:left="0"/>
        <w:jc w:val="both"/>
        <w:rPr>
          <w:rFonts w:ascii="Footlight MT Light" w:hAnsi="Footlight MT Light" w:cs="FrankRuehl"/>
          <w:b/>
          <w:sz w:val="24"/>
          <w:szCs w:val="24"/>
        </w:rPr>
      </w:pPr>
    </w:p>
    <w:p w:rsidR="00AC7D3F" w:rsidRDefault="00773DB2">
      <w:pPr>
        <w:spacing w:after="0"/>
        <w:jc w:val="both"/>
        <w:rPr>
          <w:rFonts w:ascii="Footlight MT Light" w:hAnsi="Footlight MT Light" w:cs="FrankRuehl"/>
          <w:b/>
          <w:sz w:val="24"/>
          <w:szCs w:val="24"/>
        </w:rPr>
      </w:pPr>
      <w:r>
        <w:rPr>
          <w:rFonts w:hAnsi="Footlight MT Light" w:cs="FrankRuehl"/>
          <w:b/>
          <w:sz w:val="24"/>
          <w:szCs w:val="24"/>
          <w:lang w:val="en-US"/>
        </w:rPr>
        <w:t xml:space="preserve">                                                                 </w:t>
      </w:r>
      <w:r>
        <w:rPr>
          <w:rFonts w:hAnsi="Footlight MT Light" w:cs="FrankRuehl"/>
          <w:b/>
          <w:sz w:val="24"/>
          <w:szCs w:val="24"/>
          <w:lang w:val="en-US"/>
        </w:rPr>
        <w:t xml:space="preserve">MKUU </w:t>
      </w:r>
      <w:r>
        <w:rPr>
          <w:rFonts w:ascii="Footlight MT Light" w:hAnsi="Footlight MT Light" w:cs="FrankRuehl"/>
          <w:b/>
          <w:sz w:val="24"/>
          <w:szCs w:val="24"/>
        </w:rPr>
        <w:t>WA SHULE</w:t>
      </w:r>
    </w:p>
    <w:p w:rsidR="00AC7D3F" w:rsidRDefault="00AC7D3F">
      <w:pPr>
        <w:spacing w:after="0"/>
        <w:jc w:val="both"/>
        <w:rPr>
          <w:rFonts w:ascii="Footlight MT Light" w:hAnsi="Footlight MT Light" w:cs="FrankRuehl"/>
          <w:b/>
          <w:sz w:val="24"/>
          <w:szCs w:val="24"/>
        </w:rPr>
      </w:pPr>
    </w:p>
    <w:p w:rsidR="00AC7D3F" w:rsidRDefault="00773DB2">
      <w:pPr>
        <w:pStyle w:val="ListParagraph"/>
        <w:spacing w:after="0"/>
        <w:ind w:left="0"/>
        <w:jc w:val="both"/>
        <w:rPr>
          <w:rFonts w:ascii="Footlight MT Light" w:hAnsi="Footlight MT Light" w:cs="FrankRuehl"/>
          <w:b/>
          <w:sz w:val="24"/>
          <w:szCs w:val="24"/>
        </w:rPr>
      </w:pPr>
      <w:r>
        <w:rPr>
          <w:rFonts w:ascii="Footlight MT Light" w:hAnsi="Footlight MT Light" w:cs="FrankRuehl"/>
          <w:b/>
          <w:sz w:val="24"/>
          <w:szCs w:val="24"/>
        </w:rPr>
        <w:t>Nakala:</w:t>
      </w:r>
    </w:p>
    <w:p w:rsidR="00AC7D3F" w:rsidRDefault="00773DB2">
      <w:pPr>
        <w:pStyle w:val="ListParagraph"/>
        <w:numPr>
          <w:ilvl w:val="0"/>
          <w:numId w:val="11"/>
        </w:numPr>
        <w:spacing w:after="0"/>
        <w:jc w:val="both"/>
        <w:rPr>
          <w:rFonts w:ascii="Footlight MT Light" w:hAnsi="Footlight MT Light" w:cs="FrankRuehl"/>
          <w:sz w:val="24"/>
          <w:szCs w:val="24"/>
        </w:rPr>
      </w:pPr>
      <w:r>
        <w:rPr>
          <w:rFonts w:ascii="Footlight MT Light" w:hAnsi="Footlight MT Light" w:cs="FrankRuehl"/>
          <w:sz w:val="24"/>
          <w:szCs w:val="24"/>
        </w:rPr>
        <w:t>Mkurugenzi Mtendaji  (W),</w:t>
      </w:r>
    </w:p>
    <w:p w:rsidR="00AC7D3F" w:rsidRDefault="00773DB2">
      <w:pPr>
        <w:pStyle w:val="ListParagraph"/>
        <w:spacing w:after="0"/>
        <w:ind w:left="2265"/>
        <w:jc w:val="both"/>
        <w:rPr>
          <w:rFonts w:ascii="Footlight MT Light" w:hAnsi="Footlight MT Light" w:cs="FrankRuehl"/>
          <w:sz w:val="24"/>
          <w:szCs w:val="24"/>
        </w:rPr>
      </w:pPr>
      <w:r>
        <w:rPr>
          <w:rFonts w:ascii="Footlight MT Light" w:hAnsi="Footlight MT Light" w:cs="FrankRuehl"/>
          <w:sz w:val="24"/>
          <w:szCs w:val="24"/>
        </w:rPr>
        <w:t xml:space="preserve">Idara ya Elimu Sekondari,                         </w:t>
      </w:r>
      <w:r>
        <w:rPr>
          <w:rFonts w:ascii="Footlight MT Light" w:hAnsi="Footlight MT Light" w:cs="FrankRuehl"/>
          <w:sz w:val="24"/>
          <w:szCs w:val="24"/>
        </w:rPr>
        <w:t xml:space="preserve">           Kwa Taarifa.</w:t>
      </w:r>
    </w:p>
    <w:p w:rsidR="00AC7D3F" w:rsidRDefault="00773DB2">
      <w:pPr>
        <w:pStyle w:val="ListParagraph"/>
        <w:spacing w:after="0"/>
        <w:ind w:left="2265"/>
        <w:jc w:val="both"/>
        <w:rPr>
          <w:rFonts w:ascii="Footlight MT Light" w:hAnsi="Footlight MT Light" w:cs="FrankRuehl"/>
          <w:sz w:val="24"/>
          <w:szCs w:val="24"/>
        </w:rPr>
      </w:pPr>
      <w:r>
        <w:rPr>
          <w:rFonts w:ascii="Footlight MT Light" w:hAnsi="Footlight MT Light" w:cs="FrankRuehl"/>
          <w:sz w:val="24"/>
          <w:szCs w:val="24"/>
        </w:rPr>
        <w:t>S.L.P  44</w:t>
      </w:r>
    </w:p>
    <w:p w:rsidR="00AC7D3F" w:rsidRDefault="00773DB2">
      <w:pPr>
        <w:pStyle w:val="ListParagraph"/>
        <w:spacing w:after="0"/>
        <w:ind w:left="2265"/>
        <w:jc w:val="both"/>
        <w:rPr>
          <w:rFonts w:ascii="Footlight MT Light" w:hAnsi="Footlight MT Light" w:cs="FrankRuehl"/>
          <w:sz w:val="24"/>
          <w:szCs w:val="24"/>
        </w:rPr>
      </w:pPr>
      <w:r>
        <w:rPr>
          <w:rFonts w:ascii="Footlight MT Light" w:hAnsi="Footlight MT Light" w:cs="FrankRuehl"/>
          <w:sz w:val="24"/>
          <w:szCs w:val="24"/>
        </w:rPr>
        <w:t>MEATU-SIMIYU</w:t>
      </w:r>
    </w:p>
    <w:p w:rsidR="00AC7D3F" w:rsidRDefault="00AC7D3F">
      <w:pPr>
        <w:pStyle w:val="ListParagraph"/>
        <w:spacing w:after="0"/>
        <w:ind w:left="2265"/>
        <w:jc w:val="both"/>
        <w:rPr>
          <w:rFonts w:ascii="Footlight MT Light" w:hAnsi="Footlight MT Light" w:cs="FrankRuehl"/>
          <w:sz w:val="24"/>
          <w:szCs w:val="24"/>
        </w:rPr>
      </w:pPr>
    </w:p>
    <w:p w:rsidR="00AC7D3F" w:rsidRDefault="00AC7D3F">
      <w:pPr>
        <w:pStyle w:val="ListParagraph"/>
        <w:spacing w:after="0"/>
        <w:ind w:left="0"/>
        <w:jc w:val="both"/>
        <w:rPr>
          <w:rFonts w:ascii="Footlight MT Light" w:hAnsi="Footlight MT Light" w:cs="FrankRuehl"/>
          <w:sz w:val="24"/>
          <w:szCs w:val="24"/>
        </w:rPr>
      </w:pPr>
    </w:p>
    <w:p w:rsidR="00AC7D3F" w:rsidRDefault="00AC7D3F">
      <w:pPr>
        <w:pStyle w:val="ListParagraph"/>
        <w:spacing w:after="0"/>
        <w:ind w:left="0"/>
        <w:jc w:val="both"/>
        <w:rPr>
          <w:rFonts w:ascii="Footlight MT Light" w:hAnsi="Footlight MT Light" w:cs="FrankRuehl"/>
          <w:sz w:val="24"/>
          <w:szCs w:val="24"/>
        </w:rPr>
      </w:pPr>
    </w:p>
    <w:p w:rsidR="00AC7D3F" w:rsidRDefault="00773DB2">
      <w:pPr>
        <w:pStyle w:val="ListParagraph"/>
        <w:numPr>
          <w:ilvl w:val="0"/>
          <w:numId w:val="9"/>
        </w:numPr>
        <w:spacing w:after="0"/>
        <w:jc w:val="both"/>
        <w:rPr>
          <w:rFonts w:ascii="Footlight MT Light" w:hAnsi="Footlight MT Light" w:cs="FrankRuehl"/>
          <w:b/>
          <w:sz w:val="24"/>
          <w:szCs w:val="24"/>
        </w:rPr>
      </w:pPr>
      <w:r>
        <w:rPr>
          <w:rFonts w:ascii="Footlight MT Light" w:hAnsi="Footlight MT Light" w:cs="FrankRuehl"/>
          <w:b/>
          <w:sz w:val="24"/>
          <w:szCs w:val="24"/>
        </w:rPr>
        <w:t>MASHARTI YA KUJIUNGA NA SHULE</w:t>
      </w:r>
    </w:p>
    <w:p w:rsidR="00AC7D3F" w:rsidRDefault="00773DB2">
      <w:pPr>
        <w:pStyle w:val="ListParagraph"/>
        <w:spacing w:after="0"/>
        <w:ind w:left="360"/>
        <w:jc w:val="both"/>
        <w:rPr>
          <w:rFonts w:ascii="Footlight MT Light" w:hAnsi="Footlight MT Light" w:cs="FrankRuehl"/>
          <w:b/>
          <w:sz w:val="24"/>
          <w:szCs w:val="24"/>
        </w:rPr>
      </w:pPr>
      <w:r>
        <w:rPr>
          <w:rFonts w:ascii="Footlight MT Light" w:hAnsi="Footlight MT Light" w:cs="FrankRuehl"/>
          <w:b/>
          <w:sz w:val="24"/>
          <w:szCs w:val="24"/>
        </w:rPr>
        <w:t>[A]: SARE YA SHULE (SCHOOL UNIFORMS)</w:t>
      </w:r>
    </w:p>
    <w:p w:rsidR="00AC7D3F" w:rsidRDefault="00773DB2">
      <w:pPr>
        <w:pStyle w:val="ListParagraph"/>
        <w:numPr>
          <w:ilvl w:val="1"/>
          <w:numId w:val="1"/>
        </w:numPr>
        <w:spacing w:after="0"/>
        <w:jc w:val="both"/>
        <w:rPr>
          <w:rFonts w:ascii="Footlight MT Light" w:hAnsi="Footlight MT Light" w:cs="FrankRuehl"/>
          <w:b/>
          <w:sz w:val="24"/>
          <w:szCs w:val="24"/>
        </w:rPr>
      </w:pPr>
      <w:r>
        <w:rPr>
          <w:rFonts w:ascii="Footlight MT Light" w:hAnsi="Footlight MT Light" w:cs="FrankRuehl"/>
          <w:b/>
          <w:sz w:val="24"/>
          <w:szCs w:val="24"/>
        </w:rPr>
        <w:t>WAVULANA;</w:t>
      </w:r>
    </w:p>
    <w:p w:rsidR="00AC7D3F" w:rsidRDefault="00773DB2">
      <w:pPr>
        <w:pStyle w:val="ListParagraph"/>
        <w:numPr>
          <w:ilvl w:val="0"/>
          <w:numId w:val="4"/>
        </w:numPr>
        <w:spacing w:after="0"/>
        <w:jc w:val="both"/>
        <w:rPr>
          <w:rFonts w:ascii="Footlight MT Light" w:hAnsi="Footlight MT Light" w:cs="FrankRuehl"/>
          <w:sz w:val="24"/>
          <w:szCs w:val="24"/>
        </w:rPr>
      </w:pPr>
      <w:r>
        <w:rPr>
          <w:rFonts w:ascii="Footlight MT Light" w:hAnsi="Footlight MT Light" w:cs="FrankRuehl"/>
          <w:sz w:val="24"/>
          <w:szCs w:val="24"/>
        </w:rPr>
        <w:t xml:space="preserve">Suruali mbili (02) rangi </w:t>
      </w:r>
      <w:r>
        <w:rPr>
          <w:rFonts w:hAnsi="Footlight MT Light" w:cs="FrankRuehl"/>
          <w:sz w:val="24"/>
          <w:szCs w:val="24"/>
          <w:lang w:val="en-US"/>
        </w:rPr>
        <w:t xml:space="preserve">Bluu </w:t>
      </w:r>
      <w:r>
        <w:rPr>
          <w:rFonts w:ascii="Footlight MT Light" w:hAnsi="Footlight MT Light" w:cs="FrankRuehl"/>
          <w:sz w:val="24"/>
          <w:szCs w:val="24"/>
        </w:rPr>
        <w:t xml:space="preserve">Bahari zisizobana (siyo modo),lazima ziwe na pindo kwa chini </w:t>
      </w:r>
    </w:p>
    <w:p w:rsidR="00AC7D3F" w:rsidRDefault="00773DB2">
      <w:pPr>
        <w:pStyle w:val="ListParagraph"/>
        <w:numPr>
          <w:ilvl w:val="0"/>
          <w:numId w:val="4"/>
        </w:numPr>
        <w:spacing w:after="0"/>
        <w:jc w:val="both"/>
        <w:rPr>
          <w:rFonts w:ascii="Footlight MT Light" w:hAnsi="Footlight MT Light" w:cs="FrankRuehl"/>
          <w:sz w:val="24"/>
          <w:szCs w:val="24"/>
        </w:rPr>
      </w:pPr>
      <w:r>
        <w:rPr>
          <w:rFonts w:ascii="Footlight MT Light" w:hAnsi="Footlight MT Light" w:cs="FrankRuehl"/>
          <w:sz w:val="24"/>
          <w:szCs w:val="24"/>
        </w:rPr>
        <w:t>mashati mawili meupe ya mikono mifupi</w:t>
      </w:r>
      <w:r>
        <w:rPr>
          <w:rFonts w:ascii="Footlight MT Light" w:hAnsi="Footlight MT Light" w:cs="FrankRuehl"/>
          <w:sz w:val="24"/>
          <w:szCs w:val="24"/>
        </w:rPr>
        <w:t xml:space="preserve"> (unashauriwa kununua mashati imara ya mitumba).</w:t>
      </w:r>
    </w:p>
    <w:p w:rsidR="00AC7D3F" w:rsidRDefault="00773DB2">
      <w:pPr>
        <w:pStyle w:val="ListParagraph"/>
        <w:numPr>
          <w:ilvl w:val="0"/>
          <w:numId w:val="4"/>
        </w:numPr>
        <w:spacing w:after="0"/>
        <w:jc w:val="both"/>
        <w:rPr>
          <w:rFonts w:ascii="Footlight MT Light" w:hAnsi="Footlight MT Light" w:cs="FrankRuehl"/>
          <w:sz w:val="24"/>
          <w:szCs w:val="24"/>
        </w:rPr>
      </w:pPr>
      <w:r>
        <w:rPr>
          <w:rFonts w:ascii="Footlight MT Light" w:hAnsi="Footlight MT Light" w:cs="FrankRuehl"/>
          <w:sz w:val="24"/>
          <w:szCs w:val="24"/>
        </w:rPr>
        <w:t xml:space="preserve">Tai ndefu ya rangi ya  </w:t>
      </w:r>
      <w:r>
        <w:rPr>
          <w:rFonts w:hAnsi="Footlight MT Light" w:cs="FrankRuehl"/>
          <w:sz w:val="24"/>
          <w:szCs w:val="24"/>
          <w:lang w:val="en-US"/>
        </w:rPr>
        <w:t xml:space="preserve">Bluu </w:t>
      </w:r>
      <w:r>
        <w:rPr>
          <w:rFonts w:ascii="Footlight MT Light" w:hAnsi="Footlight MT Light" w:cs="FrankRuehl"/>
          <w:sz w:val="24"/>
          <w:szCs w:val="24"/>
        </w:rPr>
        <w:t>Bahari (unaposhona suruali msisitize fundi akushonee na tai).</w:t>
      </w:r>
    </w:p>
    <w:p w:rsidR="00AC7D3F" w:rsidRDefault="00773DB2">
      <w:pPr>
        <w:pStyle w:val="ListParagraph"/>
        <w:numPr>
          <w:ilvl w:val="0"/>
          <w:numId w:val="4"/>
        </w:numPr>
        <w:spacing w:after="0"/>
        <w:jc w:val="both"/>
        <w:rPr>
          <w:rFonts w:ascii="Footlight MT Light" w:hAnsi="Footlight MT Light" w:cs="FrankRuehl"/>
          <w:sz w:val="24"/>
          <w:szCs w:val="24"/>
        </w:rPr>
      </w:pPr>
      <w:r>
        <w:rPr>
          <w:rFonts w:ascii="Footlight MT Light" w:hAnsi="Footlight MT Light" w:cs="FrankRuehl"/>
          <w:sz w:val="24"/>
          <w:szCs w:val="24"/>
        </w:rPr>
        <w:t xml:space="preserve">Viatu vyeusi vya ngozi vyenye kamba vinavyong’arishwa na kiwi vya kufunika, visigino vifupi </w:t>
      </w:r>
    </w:p>
    <w:p w:rsidR="00AC7D3F" w:rsidRDefault="00773DB2">
      <w:pPr>
        <w:pStyle w:val="ListParagraph"/>
        <w:numPr>
          <w:ilvl w:val="0"/>
          <w:numId w:val="4"/>
        </w:numPr>
        <w:spacing w:after="0"/>
        <w:jc w:val="both"/>
        <w:rPr>
          <w:rFonts w:ascii="Footlight MT Light" w:hAnsi="Footlight MT Light" w:cs="FrankRuehl"/>
          <w:sz w:val="24"/>
          <w:szCs w:val="24"/>
        </w:rPr>
      </w:pPr>
      <w:r>
        <w:rPr>
          <w:rFonts w:ascii="Footlight MT Light" w:hAnsi="Footlight MT Light" w:cs="FrankRuehl"/>
          <w:sz w:val="24"/>
          <w:szCs w:val="24"/>
        </w:rPr>
        <w:t xml:space="preserve"> soksi fupi nyeusi jozi </w:t>
      </w:r>
      <w:r>
        <w:rPr>
          <w:rFonts w:ascii="Footlight MT Light" w:hAnsi="Footlight MT Light" w:cs="FrankRuehl"/>
          <w:sz w:val="24"/>
          <w:szCs w:val="24"/>
        </w:rPr>
        <w:t>mbili/dark blue.</w:t>
      </w:r>
    </w:p>
    <w:p w:rsidR="00AC7D3F" w:rsidRDefault="00773DB2">
      <w:pPr>
        <w:pStyle w:val="ListParagraph"/>
        <w:numPr>
          <w:ilvl w:val="0"/>
          <w:numId w:val="4"/>
        </w:numPr>
        <w:spacing w:after="0"/>
        <w:jc w:val="both"/>
        <w:rPr>
          <w:rFonts w:ascii="Footlight MT Light" w:hAnsi="Footlight MT Light" w:cs="FrankRuehl"/>
          <w:sz w:val="24"/>
          <w:szCs w:val="24"/>
        </w:rPr>
      </w:pPr>
      <w:r>
        <w:rPr>
          <w:rFonts w:ascii="Footlight MT Light" w:hAnsi="Footlight MT Light" w:cs="FrankRuehl"/>
          <w:sz w:val="24"/>
          <w:szCs w:val="24"/>
        </w:rPr>
        <w:t>Mkanda wa suruali wa rangi nyeusi, mikanda yenye vyuma vikubwa hairuhusiwi, ukikutwa umevaa na sare ya shule utanyang’anywa).</w:t>
      </w:r>
    </w:p>
    <w:p w:rsidR="00AC7D3F" w:rsidRDefault="00AC7D3F">
      <w:pPr>
        <w:pStyle w:val="ListParagraph"/>
        <w:spacing w:after="0"/>
        <w:jc w:val="both"/>
        <w:rPr>
          <w:rFonts w:ascii="Footlight MT Light" w:hAnsi="Footlight MT Light" w:cs="FrankRuehl"/>
          <w:sz w:val="24"/>
          <w:szCs w:val="24"/>
        </w:rPr>
      </w:pPr>
    </w:p>
    <w:p w:rsidR="00AC7D3F" w:rsidRDefault="00773DB2">
      <w:pPr>
        <w:pStyle w:val="ListParagraph"/>
        <w:numPr>
          <w:ilvl w:val="1"/>
          <w:numId w:val="1"/>
        </w:numPr>
        <w:spacing w:after="0"/>
        <w:jc w:val="both"/>
        <w:rPr>
          <w:rFonts w:ascii="Footlight MT Light" w:hAnsi="Footlight MT Light" w:cs="FrankRuehl"/>
          <w:b/>
          <w:sz w:val="24"/>
          <w:szCs w:val="24"/>
        </w:rPr>
      </w:pPr>
      <w:r>
        <w:rPr>
          <w:rFonts w:ascii="Footlight MT Light" w:hAnsi="Footlight MT Light" w:cs="FrankRuehl"/>
          <w:b/>
          <w:sz w:val="24"/>
          <w:szCs w:val="24"/>
        </w:rPr>
        <w:t>WASICHANA</w:t>
      </w:r>
    </w:p>
    <w:p w:rsidR="00AC7D3F" w:rsidRDefault="00773DB2">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sz w:val="24"/>
          <w:szCs w:val="24"/>
        </w:rPr>
        <w:t xml:space="preserve">Sketi mbili, ndefu zinazofunika kifundo cha mguu za rangi ya </w:t>
      </w:r>
      <w:r>
        <w:rPr>
          <w:rFonts w:hAnsi="Footlight MT Light" w:cs="FrankRuehl"/>
          <w:sz w:val="24"/>
          <w:szCs w:val="24"/>
          <w:lang w:val="en-US"/>
        </w:rPr>
        <w:t xml:space="preserve">Bluu </w:t>
      </w:r>
      <w:r>
        <w:rPr>
          <w:rFonts w:ascii="Footlight MT Light" w:hAnsi="Footlight MT Light" w:cs="FrankRuehl"/>
          <w:sz w:val="24"/>
          <w:szCs w:val="24"/>
        </w:rPr>
        <w:t>Bahari, zenye marinda(Siyo rinda box</w:t>
      </w:r>
      <w:r>
        <w:rPr>
          <w:rFonts w:ascii="Footlight MT Light" w:hAnsi="Footlight MT Light" w:cs="FrankRuehl"/>
          <w:sz w:val="24"/>
          <w:szCs w:val="24"/>
        </w:rPr>
        <w:t>).</w:t>
      </w:r>
    </w:p>
    <w:p w:rsidR="00AC7D3F" w:rsidRDefault="00773DB2">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sz w:val="24"/>
          <w:szCs w:val="24"/>
        </w:rPr>
        <w:t xml:space="preserve"> mashati mawili meupe ya mikono mifupi (unashauriwa kununua mashati imara ya mtumba).</w:t>
      </w:r>
    </w:p>
    <w:p w:rsidR="00AC7D3F" w:rsidRDefault="00773DB2">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sz w:val="24"/>
          <w:szCs w:val="24"/>
        </w:rPr>
        <w:t xml:space="preserve">Tai ndefu ya rangi ya </w:t>
      </w:r>
      <w:r>
        <w:rPr>
          <w:rFonts w:hAnsi="Footlight MT Light" w:cs="FrankRuehl"/>
          <w:sz w:val="24"/>
          <w:szCs w:val="24"/>
          <w:lang w:val="en-US"/>
        </w:rPr>
        <w:t xml:space="preserve">bluu bahari </w:t>
      </w:r>
      <w:r>
        <w:rPr>
          <w:rFonts w:ascii="Footlight MT Light" w:hAnsi="Footlight MT Light" w:cs="FrankRuehl"/>
          <w:sz w:val="24"/>
          <w:szCs w:val="24"/>
        </w:rPr>
        <w:t>(unaposhona sketi msisitize fundi akushonee na tai).</w:t>
      </w:r>
    </w:p>
    <w:p w:rsidR="00AC7D3F" w:rsidRDefault="00773DB2">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sz w:val="24"/>
          <w:szCs w:val="24"/>
        </w:rPr>
        <w:t>Viatu vyeusi vya ngozi vyenye kamba vinavyong’arishwa na kiwi ,vya kufunika, vis</w:t>
      </w:r>
      <w:r>
        <w:rPr>
          <w:rFonts w:ascii="Footlight MT Light" w:hAnsi="Footlight MT Light" w:cs="FrankRuehl"/>
          <w:sz w:val="24"/>
          <w:szCs w:val="24"/>
        </w:rPr>
        <w:t xml:space="preserve">igino vifupi </w:t>
      </w:r>
    </w:p>
    <w:p w:rsidR="00AC7D3F" w:rsidRDefault="00773DB2">
      <w:pPr>
        <w:pStyle w:val="ListParagraph"/>
        <w:numPr>
          <w:ilvl w:val="0"/>
          <w:numId w:val="2"/>
        </w:numPr>
        <w:spacing w:after="0"/>
        <w:jc w:val="both"/>
        <w:rPr>
          <w:rFonts w:ascii="Footlight MT Light" w:hAnsi="Footlight MT Light" w:cs="FrankRuehl"/>
          <w:b/>
          <w:sz w:val="24"/>
          <w:szCs w:val="24"/>
        </w:rPr>
      </w:pPr>
      <w:r>
        <w:rPr>
          <w:rFonts w:ascii="Footlight MT Light" w:hAnsi="Footlight MT Light" w:cs="FrankRuehl"/>
          <w:sz w:val="24"/>
          <w:szCs w:val="24"/>
        </w:rPr>
        <w:t>soksi ndefu nyeu</w:t>
      </w:r>
      <w:r>
        <w:rPr>
          <w:rFonts w:hAnsi="Footlight MT Light" w:cs="FrankRuehl"/>
          <w:sz w:val="24"/>
          <w:szCs w:val="24"/>
          <w:lang w:val="en-US"/>
        </w:rPr>
        <w:t>pe</w:t>
      </w:r>
      <w:r>
        <w:rPr>
          <w:rFonts w:ascii="Footlight MT Light" w:hAnsi="Footlight MT Light" w:cs="FrankRuehl"/>
          <w:sz w:val="24"/>
          <w:szCs w:val="24"/>
        </w:rPr>
        <w:t xml:space="preserve"> jozi mbili.</w:t>
      </w:r>
    </w:p>
    <w:p w:rsidR="00AC7D3F" w:rsidRDefault="00773DB2">
      <w:pPr>
        <w:pStyle w:val="ListParagraph"/>
        <w:spacing w:after="0"/>
        <w:jc w:val="both"/>
        <w:rPr>
          <w:rFonts w:ascii="Footlight MT Light" w:hAnsi="Footlight MT Light" w:cs="FrankRuehl"/>
          <w:b/>
          <w:sz w:val="24"/>
          <w:szCs w:val="24"/>
        </w:rPr>
      </w:pPr>
      <w:r>
        <w:rPr>
          <w:rFonts w:ascii="Footlight MT Light" w:hAnsi="Footlight MT Light" w:cs="FrankRuehl"/>
          <w:b/>
          <w:sz w:val="24"/>
          <w:szCs w:val="24"/>
        </w:rPr>
        <w:t xml:space="preserve">NB: BELT YA SKETI  IWE  5CM TOFAUTI NA HAPO  HATOPOKELEWA </w:t>
      </w:r>
    </w:p>
    <w:p w:rsidR="00AC7D3F" w:rsidRDefault="00AC7D3F">
      <w:pPr>
        <w:pStyle w:val="ListParagraph"/>
        <w:spacing w:after="0"/>
        <w:jc w:val="both"/>
        <w:rPr>
          <w:rFonts w:ascii="Footlight MT Light" w:hAnsi="Footlight MT Light" w:cs="FrankRuehl"/>
          <w:b/>
          <w:sz w:val="24"/>
          <w:szCs w:val="24"/>
        </w:rPr>
      </w:pPr>
    </w:p>
    <w:p w:rsidR="00AC7D3F" w:rsidRDefault="00773DB2">
      <w:pPr>
        <w:pStyle w:val="ListParagraph"/>
        <w:numPr>
          <w:ilvl w:val="1"/>
          <w:numId w:val="1"/>
        </w:numPr>
        <w:spacing w:after="0"/>
        <w:jc w:val="both"/>
        <w:rPr>
          <w:rFonts w:ascii="Footlight MT Light" w:hAnsi="Footlight MT Light" w:cs="FrankRuehl"/>
          <w:b/>
          <w:sz w:val="24"/>
          <w:szCs w:val="24"/>
        </w:rPr>
      </w:pPr>
      <w:r>
        <w:rPr>
          <w:rFonts w:ascii="Footlight MT Light" w:hAnsi="Footlight MT Light" w:cs="FrankRuehl"/>
          <w:b/>
          <w:sz w:val="24"/>
          <w:szCs w:val="24"/>
        </w:rPr>
        <w:t>SARE ZA MICHEZO NA  KAZI ZA MIKONO</w:t>
      </w:r>
    </w:p>
    <w:p w:rsidR="00AC7D3F" w:rsidRDefault="00773DB2">
      <w:pPr>
        <w:pStyle w:val="ListParagraph"/>
        <w:numPr>
          <w:ilvl w:val="0"/>
          <w:numId w:val="8"/>
        </w:numPr>
        <w:spacing w:after="0"/>
        <w:jc w:val="both"/>
        <w:rPr>
          <w:rFonts w:ascii="Footlight MT Light" w:hAnsi="Footlight MT Light" w:cs="FrankRuehl"/>
          <w:b/>
          <w:sz w:val="24"/>
          <w:szCs w:val="24"/>
        </w:rPr>
      </w:pPr>
      <w:r>
        <w:rPr>
          <w:rFonts w:ascii="Footlight MT Light" w:hAnsi="Footlight MT Light" w:cs="FrankRuehl"/>
          <w:sz w:val="24"/>
          <w:szCs w:val="24"/>
        </w:rPr>
        <w:t>Traka ya BLUU kwa wavulana na wasichana.</w:t>
      </w:r>
    </w:p>
    <w:p w:rsidR="00AC7D3F" w:rsidRDefault="00773DB2">
      <w:pPr>
        <w:pStyle w:val="ListParagraph"/>
        <w:numPr>
          <w:ilvl w:val="0"/>
          <w:numId w:val="8"/>
        </w:numPr>
        <w:spacing w:after="0"/>
        <w:jc w:val="both"/>
        <w:rPr>
          <w:rFonts w:ascii="Footlight MT Light" w:hAnsi="Footlight MT Light" w:cs="FrankRuehl"/>
          <w:b/>
          <w:sz w:val="24"/>
          <w:szCs w:val="24"/>
        </w:rPr>
      </w:pPr>
      <w:r>
        <w:rPr>
          <w:rFonts w:ascii="Footlight MT Light" w:hAnsi="Footlight MT Light" w:cs="FrankRuehl"/>
          <w:sz w:val="24"/>
          <w:szCs w:val="24"/>
        </w:rPr>
        <w:t>T shirt  (01) ya rangi  Dark blue utapata maelezo shuleni namna ya kuzipata</w:t>
      </w:r>
      <w:r>
        <w:rPr>
          <w:rFonts w:ascii="Footlight MT Light" w:hAnsi="Footlight MT Light" w:cs="FrankRuehl"/>
          <w:sz w:val="24"/>
          <w:szCs w:val="24"/>
        </w:rPr>
        <w:t>..</w:t>
      </w:r>
    </w:p>
    <w:p w:rsidR="00AC7D3F" w:rsidRDefault="00773DB2">
      <w:pPr>
        <w:pStyle w:val="ListParagraph"/>
        <w:numPr>
          <w:ilvl w:val="0"/>
          <w:numId w:val="8"/>
        </w:numPr>
        <w:spacing w:after="0"/>
        <w:jc w:val="both"/>
        <w:rPr>
          <w:rFonts w:ascii="Footlight MT Light" w:hAnsi="Footlight MT Light" w:cs="FrankRuehl"/>
          <w:b/>
          <w:sz w:val="24"/>
          <w:szCs w:val="24"/>
        </w:rPr>
      </w:pPr>
      <w:r>
        <w:rPr>
          <w:rFonts w:ascii="Footlight MT Light" w:hAnsi="Footlight MT Light" w:cs="FrankRuehl"/>
          <w:sz w:val="24"/>
          <w:szCs w:val="24"/>
        </w:rPr>
        <w:t>Viatu vya michezo(raba)</w:t>
      </w:r>
    </w:p>
    <w:p w:rsidR="00AC7D3F" w:rsidRDefault="00773DB2">
      <w:pPr>
        <w:pStyle w:val="ListParagraph"/>
        <w:numPr>
          <w:ilvl w:val="0"/>
          <w:numId w:val="8"/>
        </w:numPr>
        <w:spacing w:after="0"/>
        <w:jc w:val="both"/>
        <w:rPr>
          <w:rFonts w:ascii="Footlight MT Light" w:hAnsi="Footlight MT Light" w:cs="FrankRuehl"/>
          <w:b/>
          <w:sz w:val="24"/>
          <w:szCs w:val="24"/>
        </w:rPr>
      </w:pPr>
      <w:r>
        <w:rPr>
          <w:rFonts w:ascii="Footlight MT Light" w:hAnsi="Footlight MT Light" w:cs="FrankRuehl"/>
          <w:sz w:val="24"/>
          <w:szCs w:val="24"/>
        </w:rPr>
        <w:t>Bukta kwa ajili ya michezo.</w:t>
      </w:r>
    </w:p>
    <w:p w:rsidR="00AC7D3F" w:rsidRDefault="00773DB2">
      <w:pPr>
        <w:pStyle w:val="ListParagraph"/>
        <w:spacing w:after="0"/>
        <w:ind w:left="360"/>
        <w:jc w:val="both"/>
        <w:rPr>
          <w:rFonts w:ascii="Footlight MT Light" w:hAnsi="Footlight MT Light" w:cs="FrankRuehl"/>
          <w:b/>
          <w:sz w:val="24"/>
          <w:szCs w:val="24"/>
        </w:rPr>
      </w:pPr>
      <w:r>
        <w:rPr>
          <w:rFonts w:ascii="Footlight MT Light" w:hAnsi="Footlight MT Light" w:cs="FrankRuehl"/>
          <w:b/>
          <w:sz w:val="24"/>
          <w:szCs w:val="24"/>
        </w:rPr>
        <w:t>[B]: VIFAA VYA KUJIFUNZIA</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Madaftari makubwa</w:t>
      </w:r>
      <w:r>
        <w:rPr>
          <w:rFonts w:hAnsi="Footlight MT Light" w:cs="FrankRuehl"/>
          <w:sz w:val="24"/>
          <w:szCs w:val="24"/>
          <w:lang w:val="en-US"/>
        </w:rPr>
        <w:t xml:space="preserve"> kumi</w:t>
      </w:r>
      <w:r>
        <w:rPr>
          <w:rFonts w:ascii="Footlight MT Light" w:hAnsi="Footlight MT Light" w:cs="FrankRuehl"/>
          <w:sz w:val="24"/>
          <w:szCs w:val="24"/>
        </w:rPr>
        <w:t>(Counter books 4 Quire au 3 Quire  za kuandikia Nukuu za masomo</w:t>
      </w:r>
      <w:r>
        <w:rPr>
          <w:rFonts w:hAnsi="Footlight MT Light" w:cs="FrankRuehl"/>
          <w:sz w:val="24"/>
          <w:szCs w:val="24"/>
          <w:lang w:val="en-US"/>
        </w:rPr>
        <w:t>)</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hAnsi="Footlight MT Light" w:cs="FrankRuehl"/>
          <w:b/>
          <w:sz w:val="24"/>
          <w:szCs w:val="24"/>
          <w:lang w:val="en-US"/>
        </w:rPr>
        <w:t>Daftari moja lisilo na mistari la somo LA 'Fine Art'</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kalamu za kutosha (Blue/Nyeusi)</w:t>
      </w:r>
      <w:r>
        <w:rPr>
          <w:rFonts w:hAnsi="Footlight MT Light" w:cs="FrankRuehl"/>
          <w:sz w:val="24"/>
          <w:szCs w:val="24"/>
          <w:lang w:val="en-US"/>
        </w:rPr>
        <w:t xml:space="preserve"> na penseli</w:t>
      </w:r>
      <w:r>
        <w:rPr>
          <w:rFonts w:ascii="Footlight MT Light" w:hAnsi="Footlight MT Light" w:cs="FrankRuehl"/>
          <w:sz w:val="24"/>
          <w:szCs w:val="24"/>
        </w:rPr>
        <w:t>.</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Mkebe wa Hisabati (Mathematical Set)</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Kamusi ya kiingereza .</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Mkoba wa kubebea madaftari kama begi la mgongoni</w:t>
      </w:r>
      <w:r>
        <w:rPr>
          <w:rFonts w:hAnsi="Footlight MT Light" w:cs="FrankRuehl"/>
          <w:sz w:val="24"/>
          <w:szCs w:val="24"/>
          <w:lang w:val="en-US"/>
        </w:rPr>
        <w:t>.</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Mwanafunzi anayetoka kijiji cha mbali, mzazi/mlezi amwandalie baiskeli yake atakayotumia shuleni siku zote (wanafunzi wachelewaji wan</w:t>
      </w:r>
      <w:r>
        <w:rPr>
          <w:rFonts w:ascii="Footlight MT Light" w:hAnsi="Footlight MT Light" w:cs="FrankRuehl"/>
          <w:sz w:val="24"/>
          <w:szCs w:val="24"/>
        </w:rPr>
        <w:t>aadhibiwa).</w:t>
      </w:r>
    </w:p>
    <w:p w:rsidR="00AC7D3F" w:rsidRDefault="00773DB2">
      <w:pPr>
        <w:pStyle w:val="ListParagraph"/>
        <w:numPr>
          <w:ilvl w:val="0"/>
          <w:numId w:val="12"/>
        </w:numPr>
        <w:spacing w:after="0"/>
        <w:jc w:val="both"/>
        <w:rPr>
          <w:rFonts w:ascii="Footlight MT Light" w:hAnsi="Footlight MT Light" w:cs="FrankRuehl"/>
          <w:b/>
          <w:sz w:val="24"/>
          <w:szCs w:val="24"/>
        </w:rPr>
      </w:pPr>
      <w:r>
        <w:rPr>
          <w:rFonts w:ascii="Footlight MT Light" w:hAnsi="Footlight MT Light" w:cs="FrankRuehl"/>
          <w:sz w:val="24"/>
          <w:szCs w:val="24"/>
        </w:rPr>
        <w:t>Kuandaa madaftari ya majaribio (kila somo na daftari lake mfano Daftari aina ya Msomi).</w:t>
      </w:r>
    </w:p>
    <w:p w:rsidR="00AC7D3F" w:rsidRDefault="00AC7D3F">
      <w:pPr>
        <w:pStyle w:val="ListParagraph"/>
        <w:spacing w:after="0"/>
        <w:jc w:val="both"/>
        <w:rPr>
          <w:rFonts w:ascii="Footlight MT Light" w:hAnsi="Footlight MT Light" w:cs="FrankRuehl"/>
          <w:b/>
          <w:sz w:val="24"/>
          <w:szCs w:val="24"/>
        </w:rPr>
      </w:pPr>
    </w:p>
    <w:p w:rsidR="00AC7D3F" w:rsidRDefault="00AC7D3F">
      <w:pPr>
        <w:pStyle w:val="ListParagraph"/>
        <w:spacing w:after="0"/>
        <w:jc w:val="both"/>
        <w:rPr>
          <w:rFonts w:ascii="Footlight MT Light" w:hAnsi="Footlight MT Light" w:cs="FrankRuehl"/>
          <w:b/>
          <w:sz w:val="24"/>
          <w:szCs w:val="24"/>
        </w:rPr>
      </w:pPr>
    </w:p>
    <w:p w:rsidR="00AC7D3F" w:rsidRDefault="00773DB2">
      <w:pPr>
        <w:pStyle w:val="ListParagraph"/>
        <w:spacing w:after="0"/>
        <w:jc w:val="both"/>
        <w:rPr>
          <w:rFonts w:ascii="Footlight MT Light" w:hAnsi="Footlight MT Light" w:cs="FrankRuehl"/>
          <w:b/>
          <w:sz w:val="24"/>
          <w:szCs w:val="24"/>
        </w:rPr>
      </w:pPr>
      <w:r>
        <w:rPr>
          <w:rFonts w:ascii="Footlight MT Light" w:hAnsi="Footlight MT Light" w:cs="FrankRuehl"/>
          <w:b/>
          <w:sz w:val="24"/>
          <w:szCs w:val="24"/>
        </w:rPr>
        <w:t>VIFAA VYA USAFI WA  MAZINGIRA</w:t>
      </w:r>
    </w:p>
    <w:p w:rsidR="00AC7D3F" w:rsidRDefault="00773DB2">
      <w:pPr>
        <w:pStyle w:val="ListParagraph"/>
        <w:numPr>
          <w:ilvl w:val="0"/>
          <w:numId w:val="7"/>
        </w:numPr>
        <w:spacing w:after="0"/>
        <w:jc w:val="both"/>
        <w:rPr>
          <w:rFonts w:ascii="Footlight MT Light" w:hAnsi="Footlight MT Light" w:cs="FrankRuehl"/>
          <w:b/>
          <w:sz w:val="24"/>
          <w:szCs w:val="24"/>
        </w:rPr>
      </w:pPr>
      <w:r>
        <w:rPr>
          <w:rFonts w:ascii="Footlight MT Light" w:hAnsi="Footlight MT Light" w:cs="FrankRuehl"/>
          <w:sz w:val="24"/>
          <w:szCs w:val="24"/>
        </w:rPr>
        <w:t>Ufagio, . mfagio wa chelewa ( 01)</w:t>
      </w:r>
    </w:p>
    <w:p w:rsidR="00AC7D3F" w:rsidRDefault="00773DB2">
      <w:pPr>
        <w:pStyle w:val="ListParagraph"/>
        <w:numPr>
          <w:ilvl w:val="0"/>
          <w:numId w:val="7"/>
        </w:numPr>
        <w:spacing w:after="0"/>
        <w:jc w:val="both"/>
        <w:rPr>
          <w:rFonts w:ascii="Footlight MT Light" w:hAnsi="Footlight MT Light" w:cs="FrankRuehl"/>
          <w:b/>
          <w:sz w:val="24"/>
          <w:szCs w:val="24"/>
        </w:rPr>
      </w:pPr>
      <w:r>
        <w:rPr>
          <w:rFonts w:ascii="Footlight MT Light" w:hAnsi="Footlight MT Light" w:cs="FrankRuehl"/>
          <w:sz w:val="24"/>
          <w:szCs w:val="24"/>
        </w:rPr>
        <w:t>Fyekeo  (01)</w:t>
      </w:r>
    </w:p>
    <w:p w:rsidR="00AC7D3F" w:rsidRDefault="00773DB2">
      <w:pPr>
        <w:spacing w:after="0"/>
        <w:ind w:left="360"/>
        <w:jc w:val="both"/>
        <w:rPr>
          <w:rFonts w:ascii="Footlight MT Light" w:hAnsi="Footlight MT Light" w:cs="FrankRuehl"/>
          <w:b/>
          <w:sz w:val="24"/>
          <w:szCs w:val="24"/>
        </w:rPr>
      </w:pPr>
      <w:r>
        <w:rPr>
          <w:rFonts w:ascii="Footlight MT Light" w:hAnsi="Footlight MT Light" w:cs="FrankRuehl"/>
          <w:b/>
          <w:sz w:val="24"/>
          <w:szCs w:val="24"/>
        </w:rPr>
        <w:t>[C] KARO YA SHULE NA MICHANGO MENGINE</w:t>
      </w:r>
    </w:p>
    <w:p w:rsidR="00AC7D3F" w:rsidRDefault="00773DB2">
      <w:pPr>
        <w:spacing w:after="0"/>
        <w:ind w:left="360"/>
        <w:jc w:val="both"/>
        <w:rPr>
          <w:rFonts w:ascii="Footlight MT Light" w:hAnsi="Footlight MT Light" w:cs="FrankRuehl"/>
          <w:sz w:val="24"/>
          <w:szCs w:val="24"/>
        </w:rPr>
      </w:pPr>
      <w:r>
        <w:rPr>
          <w:rFonts w:ascii="Footlight MT Light" w:hAnsi="Footlight MT Light" w:cs="FrankRuehl"/>
          <w:sz w:val="24"/>
          <w:szCs w:val="24"/>
        </w:rPr>
        <w:t>Sera ya Elimu  na Mafunzo ya mwaka 2014</w:t>
      </w:r>
      <w:r w:rsidR="002D4429">
        <w:rPr>
          <w:rFonts w:ascii="Footlight MT Light" w:hAnsi="Footlight MT Light" w:cs="FrankRuehl"/>
          <w:sz w:val="24"/>
          <w:szCs w:val="24"/>
        </w:rPr>
        <w:t xml:space="preserve"> na Ilani ya Chama cha M</w:t>
      </w:r>
      <w:r>
        <w:rPr>
          <w:rFonts w:ascii="Footlight MT Light" w:hAnsi="Footlight MT Light" w:cs="FrankRuehl"/>
          <w:sz w:val="24"/>
          <w:szCs w:val="24"/>
        </w:rPr>
        <w:t>apinduzi,(20</w:t>
      </w:r>
      <w:r w:rsidR="002D4429">
        <w:rPr>
          <w:rFonts w:ascii="Footlight MT Light" w:hAnsi="Footlight MT Light" w:cs="FrankRuehl"/>
          <w:sz w:val="24"/>
          <w:szCs w:val="24"/>
        </w:rPr>
        <w:t>1</w:t>
      </w:r>
      <w:r>
        <w:rPr>
          <w:rFonts w:ascii="Footlight MT Light" w:hAnsi="Footlight MT Light" w:cs="FrankRuehl"/>
          <w:sz w:val="24"/>
          <w:szCs w:val="24"/>
        </w:rPr>
        <w:t>5-2020) Ibara ya 52(a) imebainisha kwamba Serikali itatoa Elimu ya awali na Elimumsingi (Kidato cha I-4)  bila malipo kuanzia mwaka masomo 2016.Hivyo  HAPATAKUWA  na Ulipaji wa Ada.Serikali itagharamikia  ulipaji wa Ada</w:t>
      </w:r>
      <w:r>
        <w:rPr>
          <w:rFonts w:ascii="Footlight MT Light" w:hAnsi="Footlight MT Light" w:cs="FrankRuehl"/>
          <w:sz w:val="24"/>
          <w:szCs w:val="24"/>
        </w:rPr>
        <w:t>.</w:t>
      </w:r>
    </w:p>
    <w:p w:rsidR="00AC7D3F" w:rsidRDefault="00773DB2">
      <w:pPr>
        <w:spacing w:after="0"/>
        <w:ind w:left="360"/>
        <w:jc w:val="both"/>
        <w:rPr>
          <w:rFonts w:ascii="Footlight MT Light" w:hAnsi="Footlight MT Light" w:cs="FrankRuehl"/>
          <w:sz w:val="24"/>
          <w:szCs w:val="24"/>
        </w:rPr>
      </w:pPr>
      <w:r>
        <w:rPr>
          <w:rFonts w:ascii="Footlight MT Light" w:hAnsi="Footlight MT Light" w:cs="FrankRuehl"/>
          <w:b/>
          <w:sz w:val="24"/>
          <w:szCs w:val="24"/>
        </w:rPr>
        <w:lastRenderedPageBreak/>
        <w:t>NB</w:t>
      </w:r>
      <w:r>
        <w:rPr>
          <w:rFonts w:ascii="Footlight MT Light" w:hAnsi="Footlight MT Light" w:cs="FrankRuehl"/>
          <w:sz w:val="24"/>
          <w:szCs w:val="24"/>
        </w:rPr>
        <w:t xml:space="preserve">: Michango  inayohusu kuboresha Maendeleo ya Shule kama itakuwepo  utachangia ,Pia  mzazi/mlezi hakikisha Mwanao  unamununulia  Mahitaji yake muhimu Serikali </w:t>
      </w:r>
      <w:r>
        <w:rPr>
          <w:rFonts w:ascii="Footlight MT Light" w:hAnsi="Footlight MT Light" w:cs="FrankRuehl"/>
          <w:b/>
          <w:sz w:val="24"/>
          <w:szCs w:val="24"/>
        </w:rPr>
        <w:t>haitagharamikia</w:t>
      </w:r>
      <w:r>
        <w:rPr>
          <w:rFonts w:ascii="Footlight MT Light" w:hAnsi="Footlight MT Light" w:cs="FrankRuehl"/>
          <w:sz w:val="24"/>
          <w:szCs w:val="24"/>
        </w:rPr>
        <w:t xml:space="preserve"> kumununulia sare za Shule  na vitu vinginevyo.</w:t>
      </w:r>
    </w:p>
    <w:p w:rsidR="00AC7D3F" w:rsidRDefault="00AC7D3F">
      <w:pPr>
        <w:spacing w:after="0"/>
        <w:ind w:left="360"/>
        <w:jc w:val="both"/>
        <w:rPr>
          <w:rFonts w:ascii="Footlight MT Light" w:hAnsi="Footlight MT Light" w:cs="FrankRuehl"/>
          <w:sz w:val="24"/>
          <w:szCs w:val="24"/>
        </w:rPr>
      </w:pPr>
    </w:p>
    <w:p w:rsidR="00AC7D3F" w:rsidRDefault="00773DB2">
      <w:pPr>
        <w:spacing w:after="0"/>
        <w:jc w:val="both"/>
        <w:rPr>
          <w:rFonts w:ascii="Footlight MT Light" w:hAnsi="Footlight MT Light" w:cs="FrankRuehl"/>
          <w:b/>
          <w:sz w:val="24"/>
          <w:szCs w:val="24"/>
        </w:rPr>
      </w:pPr>
      <w:r>
        <w:rPr>
          <w:rFonts w:ascii="Footlight MT Light" w:hAnsi="Footlight MT Light" w:cs="FrankRuehl"/>
          <w:sz w:val="24"/>
          <w:szCs w:val="24"/>
        </w:rPr>
        <w:t xml:space="preserve">[D]  </w:t>
      </w:r>
      <w:r>
        <w:rPr>
          <w:rFonts w:ascii="Footlight MT Light" w:hAnsi="Footlight MT Light" w:cs="FrankRuehl"/>
          <w:b/>
          <w:sz w:val="24"/>
          <w:szCs w:val="24"/>
        </w:rPr>
        <w:t>MEDICAL  EXAMINATION  (VI</w:t>
      </w:r>
      <w:r>
        <w:rPr>
          <w:rFonts w:ascii="Footlight MT Light" w:hAnsi="Footlight MT Light" w:cs="FrankRuehl"/>
          <w:b/>
          <w:sz w:val="24"/>
          <w:szCs w:val="24"/>
        </w:rPr>
        <w:t>PIMO VYA AFYA)</w:t>
      </w:r>
    </w:p>
    <w:p w:rsidR="00AC7D3F" w:rsidRDefault="00773DB2">
      <w:pPr>
        <w:spacing w:after="0"/>
        <w:ind w:left="360"/>
        <w:jc w:val="both"/>
        <w:rPr>
          <w:rFonts w:ascii="Footlight MT Light" w:hAnsi="Footlight MT Light" w:cs="FrankRuehl"/>
          <w:b/>
          <w:sz w:val="24"/>
          <w:szCs w:val="24"/>
        </w:rPr>
      </w:pPr>
      <w:r>
        <w:rPr>
          <w:rFonts w:ascii="Footlight MT Light" w:hAnsi="Footlight MT Light" w:cs="FrankRuehl"/>
          <w:sz w:val="24"/>
          <w:szCs w:val="24"/>
        </w:rPr>
        <w:t xml:space="preserve">   Utalazimika kupimwa na Mgang na Hospitali ya Sekali ili kuthibitisha Afya yako kama inaruhusu kumudu masomo ya Sekondari .Nenda Hospitali ukiwa na Fomu ‘F’ iliyoambatanishwa, kisha njoo nayo na  uikabidhi mara ufikapo Shuleni,ukiwa na taa</w:t>
      </w:r>
      <w:r>
        <w:rPr>
          <w:rFonts w:ascii="Footlight MT Light" w:hAnsi="Footlight MT Light" w:cs="FrankRuehl"/>
          <w:sz w:val="24"/>
          <w:szCs w:val="24"/>
        </w:rPr>
        <w:t>rifa zinzzotakiwa toka kwa Mganga wa Serikali.</w:t>
      </w:r>
      <w:r>
        <w:rPr>
          <w:rFonts w:ascii="Footlight MT Light" w:hAnsi="Footlight MT Light" w:cs="FrankRuehl"/>
          <w:b/>
          <w:sz w:val="24"/>
          <w:szCs w:val="24"/>
        </w:rPr>
        <w:t>HAUTAPOKELEWA KAMA  HAUTAKUJA NA HIYO  FOMU IKIWA IMEJAZWA</w:t>
      </w:r>
    </w:p>
    <w:p w:rsidR="00AC7D3F" w:rsidRDefault="00AC7D3F">
      <w:pPr>
        <w:spacing w:after="0"/>
        <w:ind w:left="360"/>
        <w:jc w:val="both"/>
        <w:rPr>
          <w:rFonts w:ascii="Footlight MT Light" w:hAnsi="Footlight MT Light" w:cs="FrankRuehl"/>
          <w:sz w:val="24"/>
          <w:szCs w:val="24"/>
        </w:rPr>
      </w:pPr>
    </w:p>
    <w:p w:rsidR="00AC7D3F" w:rsidRDefault="00773DB2">
      <w:pPr>
        <w:spacing w:after="0"/>
        <w:jc w:val="both"/>
        <w:rPr>
          <w:rFonts w:ascii="Footlight MT Light" w:hAnsi="Footlight MT Light" w:cs="FrankRuehl"/>
          <w:b/>
          <w:sz w:val="24"/>
          <w:szCs w:val="24"/>
        </w:rPr>
      </w:pPr>
      <w:r>
        <w:rPr>
          <w:rFonts w:ascii="Footlight MT Light" w:hAnsi="Footlight MT Light" w:cs="FrankRuehl"/>
          <w:b/>
          <w:sz w:val="24"/>
          <w:szCs w:val="24"/>
        </w:rPr>
        <w:t xml:space="preserve">     [E] SHERIA NA KANUNI MUHIMU ZA SHULE ZA SEKONDARI</w:t>
      </w:r>
    </w:p>
    <w:p w:rsidR="00AC7D3F" w:rsidRDefault="00773DB2">
      <w:pPr>
        <w:spacing w:after="0"/>
        <w:jc w:val="both"/>
        <w:rPr>
          <w:rFonts w:ascii="Footlight MT Light" w:hAnsi="Footlight MT Light" w:cs="FrankRuehl"/>
          <w:sz w:val="24"/>
          <w:szCs w:val="24"/>
        </w:rPr>
      </w:pPr>
      <w:r>
        <w:rPr>
          <w:rFonts w:ascii="Footlight MT Light" w:hAnsi="Footlight MT Light" w:cs="FrankRuehl"/>
          <w:sz w:val="24"/>
          <w:szCs w:val="24"/>
        </w:rPr>
        <w:t xml:space="preserve">Shule inaendeshwa kwa mujibu wa Sheria ya Elimu Na. 25 ya mwaka 1978 kama ilivyorekebishwa kwa </w:t>
      </w:r>
      <w:r>
        <w:rPr>
          <w:rFonts w:ascii="Footlight MT Light" w:hAnsi="Footlight MT Light" w:cs="FrankRuehl"/>
          <w:sz w:val="24"/>
          <w:szCs w:val="24"/>
        </w:rPr>
        <w:t>Sheria Na. 10 ya mwaka 1995. Aidha inazingatia miongozo yote inayotolewa na Wizara ya Elimu, Sayansi, Teknolojia na Ufundi na ile ya Ofisi ya Rais – TAMISEMI. Mwanafunzi anapaswa kuzitii na kuziishi  akishindwa kuzitii Sheria itachukua mkondo wake.</w:t>
      </w:r>
    </w:p>
    <w:p w:rsidR="00AC7D3F" w:rsidRDefault="00773DB2">
      <w:pPr>
        <w:numPr>
          <w:ilvl w:val="0"/>
          <w:numId w:val="3"/>
        </w:numPr>
        <w:spacing w:after="60"/>
        <w:jc w:val="both"/>
        <w:rPr>
          <w:rFonts w:ascii="Times New Roman" w:hAnsi="Times New Roman"/>
        </w:rPr>
      </w:pPr>
      <w:r>
        <w:rPr>
          <w:rFonts w:ascii="Times New Roman" w:hAnsi="Times New Roman"/>
        </w:rPr>
        <w:t>Heshima</w:t>
      </w:r>
      <w:r>
        <w:rPr>
          <w:rFonts w:ascii="Times New Roman" w:hAnsi="Times New Roman"/>
        </w:rPr>
        <w:t xml:space="preserve"> kwa viongozi, wazazi, wafanyakazi wote, wanafunzi wengine na jamii kwa ujumla ni jambo la lazima.</w:t>
      </w:r>
    </w:p>
    <w:p w:rsidR="00AC7D3F" w:rsidRDefault="00773DB2">
      <w:pPr>
        <w:numPr>
          <w:ilvl w:val="0"/>
          <w:numId w:val="3"/>
        </w:numPr>
        <w:spacing w:after="60"/>
        <w:jc w:val="both"/>
        <w:rPr>
          <w:rFonts w:ascii="Times New Roman" w:hAnsi="Times New Roman"/>
        </w:rPr>
      </w:pPr>
      <w:r>
        <w:rPr>
          <w:rFonts w:ascii="Times New Roman" w:hAnsi="Times New Roman"/>
        </w:rPr>
        <w:t>Mahudhurio mazuri katika kila shughuli ndani na nje ya shule ni muhimu.</w:t>
      </w:r>
    </w:p>
    <w:p w:rsidR="00AC7D3F" w:rsidRDefault="00773DB2">
      <w:pPr>
        <w:numPr>
          <w:ilvl w:val="0"/>
          <w:numId w:val="3"/>
        </w:numPr>
        <w:spacing w:after="60"/>
        <w:jc w:val="both"/>
        <w:rPr>
          <w:rFonts w:ascii="Times New Roman" w:hAnsi="Times New Roman"/>
        </w:rPr>
      </w:pPr>
      <w:r>
        <w:rPr>
          <w:rFonts w:ascii="Times New Roman" w:hAnsi="Times New Roman"/>
        </w:rPr>
        <w:t>Kutimiza kwa makini maandalio ya jioni (Evening Preparation).</w:t>
      </w:r>
    </w:p>
    <w:p w:rsidR="00AC7D3F" w:rsidRDefault="00773DB2">
      <w:pPr>
        <w:numPr>
          <w:ilvl w:val="0"/>
          <w:numId w:val="3"/>
        </w:numPr>
        <w:spacing w:after="60"/>
        <w:jc w:val="both"/>
        <w:rPr>
          <w:rFonts w:ascii="Times New Roman" w:hAnsi="Times New Roman"/>
        </w:rPr>
      </w:pPr>
      <w:r>
        <w:rPr>
          <w:rFonts w:ascii="Times New Roman" w:hAnsi="Times New Roman"/>
        </w:rPr>
        <w:t>Kuwahi katika kila shug</w:t>
      </w:r>
      <w:r>
        <w:rPr>
          <w:rFonts w:ascii="Times New Roman" w:hAnsi="Times New Roman"/>
        </w:rPr>
        <w:t>huli za shule na zingine utakazopewa.</w:t>
      </w:r>
    </w:p>
    <w:p w:rsidR="00AC7D3F" w:rsidRDefault="00773DB2">
      <w:pPr>
        <w:numPr>
          <w:ilvl w:val="0"/>
          <w:numId w:val="3"/>
        </w:numPr>
        <w:spacing w:after="60"/>
        <w:jc w:val="both"/>
        <w:rPr>
          <w:rFonts w:ascii="Times New Roman" w:hAnsi="Times New Roman"/>
        </w:rPr>
      </w:pPr>
      <w:r>
        <w:rPr>
          <w:rFonts w:ascii="Times New Roman" w:hAnsi="Times New Roman"/>
        </w:rPr>
        <w:t>Kufahamu mipaka ya shule na kuzingatia kikamilifu maelekezo juu ya kuwepo ndani na nje ya mipaka hiyo wakati wote wa uanafunzi wako katika shule hii.</w:t>
      </w:r>
    </w:p>
    <w:p w:rsidR="00AC7D3F" w:rsidRDefault="00773DB2">
      <w:pPr>
        <w:numPr>
          <w:ilvl w:val="0"/>
          <w:numId w:val="3"/>
        </w:numPr>
        <w:spacing w:after="60"/>
        <w:jc w:val="both"/>
        <w:rPr>
          <w:rFonts w:ascii="Times New Roman" w:hAnsi="Times New Roman"/>
        </w:rPr>
      </w:pPr>
      <w:r>
        <w:rPr>
          <w:rFonts w:ascii="Times New Roman" w:hAnsi="Times New Roman"/>
        </w:rPr>
        <w:t>Kutunza usafi wa mwili na mazingira ya shule.</w:t>
      </w:r>
    </w:p>
    <w:p w:rsidR="00AC7D3F" w:rsidRDefault="00773DB2">
      <w:pPr>
        <w:numPr>
          <w:ilvl w:val="0"/>
          <w:numId w:val="3"/>
        </w:numPr>
        <w:spacing w:after="60"/>
        <w:jc w:val="both"/>
        <w:rPr>
          <w:rFonts w:ascii="Times New Roman" w:hAnsi="Times New Roman"/>
        </w:rPr>
      </w:pPr>
      <w:r>
        <w:rPr>
          <w:rFonts w:ascii="Times New Roman" w:hAnsi="Times New Roman"/>
        </w:rPr>
        <w:t>Kuvaa sare ya shule wa</w:t>
      </w:r>
      <w:r>
        <w:rPr>
          <w:rFonts w:ascii="Times New Roman" w:hAnsi="Times New Roman"/>
        </w:rPr>
        <w:t>kati wote unapotakiwa.</w:t>
      </w:r>
    </w:p>
    <w:p w:rsidR="00AC7D3F" w:rsidRDefault="00773DB2">
      <w:pPr>
        <w:numPr>
          <w:ilvl w:val="0"/>
          <w:numId w:val="3"/>
        </w:numPr>
        <w:jc w:val="both"/>
        <w:rPr>
          <w:rFonts w:ascii="Times New Roman" w:hAnsi="Times New Roman"/>
        </w:rPr>
      </w:pPr>
      <w:r>
        <w:rPr>
          <w:rFonts w:ascii="Times New Roman" w:hAnsi="Times New Roman"/>
        </w:rPr>
        <w:t xml:space="preserve">Kuzingatia ratiba ya shule wakati wote. </w:t>
      </w:r>
    </w:p>
    <w:p w:rsidR="00AC7D3F" w:rsidRDefault="00773DB2">
      <w:pPr>
        <w:spacing w:after="120"/>
        <w:jc w:val="both"/>
        <w:rPr>
          <w:rFonts w:ascii="Times New Roman" w:hAnsi="Times New Roman"/>
          <w:b/>
        </w:rPr>
      </w:pPr>
      <w:r>
        <w:rPr>
          <w:rFonts w:ascii="Times New Roman" w:hAnsi="Times New Roman"/>
          <w:b/>
        </w:rPr>
        <w:t>[E]: MAKOSA YAFUATAYO YANAWEZA KUSABABISHA UKAFUKUZWA SHULE:</w:t>
      </w:r>
    </w:p>
    <w:p w:rsidR="00AC7D3F" w:rsidRDefault="00773DB2">
      <w:pPr>
        <w:numPr>
          <w:ilvl w:val="0"/>
          <w:numId w:val="5"/>
        </w:numPr>
        <w:spacing w:after="20"/>
        <w:jc w:val="both"/>
        <w:rPr>
          <w:rFonts w:ascii="Times New Roman" w:hAnsi="Times New Roman"/>
        </w:rPr>
      </w:pPr>
      <w:r>
        <w:rPr>
          <w:rFonts w:ascii="Times New Roman" w:hAnsi="Times New Roman"/>
        </w:rPr>
        <w:t>Wizi.</w:t>
      </w:r>
    </w:p>
    <w:p w:rsidR="00AC7D3F" w:rsidRDefault="00773DB2">
      <w:pPr>
        <w:numPr>
          <w:ilvl w:val="0"/>
          <w:numId w:val="5"/>
        </w:numPr>
        <w:spacing w:after="20"/>
        <w:jc w:val="both"/>
        <w:rPr>
          <w:rFonts w:ascii="Times New Roman" w:hAnsi="Times New Roman"/>
        </w:rPr>
      </w:pPr>
      <w:r>
        <w:rPr>
          <w:rFonts w:ascii="Times New Roman" w:hAnsi="Times New Roman"/>
        </w:rPr>
        <w:t>Uasherati na ushoga.</w:t>
      </w:r>
    </w:p>
    <w:p w:rsidR="00AC7D3F" w:rsidRDefault="00773DB2">
      <w:pPr>
        <w:numPr>
          <w:ilvl w:val="0"/>
          <w:numId w:val="5"/>
        </w:numPr>
        <w:spacing w:after="20"/>
        <w:jc w:val="both"/>
        <w:rPr>
          <w:rFonts w:ascii="Times New Roman" w:hAnsi="Times New Roman"/>
        </w:rPr>
      </w:pPr>
      <w:r>
        <w:rPr>
          <w:rFonts w:ascii="Times New Roman" w:hAnsi="Times New Roman"/>
        </w:rPr>
        <w:t>Ubakaji.</w:t>
      </w:r>
    </w:p>
    <w:p w:rsidR="00AC7D3F" w:rsidRDefault="00773DB2">
      <w:pPr>
        <w:numPr>
          <w:ilvl w:val="0"/>
          <w:numId w:val="5"/>
        </w:numPr>
        <w:spacing w:after="20"/>
        <w:jc w:val="both"/>
        <w:rPr>
          <w:rFonts w:ascii="Times New Roman" w:hAnsi="Times New Roman"/>
        </w:rPr>
      </w:pPr>
      <w:r>
        <w:rPr>
          <w:rFonts w:ascii="Times New Roman" w:hAnsi="Times New Roman"/>
        </w:rPr>
        <w:t>Ulevi na matumizi ya madawa ya kulevya kama vile uvutaji bangi, cocaine, mirungi, kubeli n.k.</w:t>
      </w:r>
    </w:p>
    <w:p w:rsidR="00AC7D3F" w:rsidRDefault="00773DB2">
      <w:pPr>
        <w:numPr>
          <w:ilvl w:val="0"/>
          <w:numId w:val="5"/>
        </w:numPr>
        <w:spacing w:after="20"/>
        <w:jc w:val="both"/>
        <w:rPr>
          <w:rFonts w:ascii="Times New Roman" w:hAnsi="Times New Roman"/>
        </w:rPr>
      </w:pPr>
      <w:r>
        <w:rPr>
          <w:rFonts w:ascii="Times New Roman" w:hAnsi="Times New Roman"/>
        </w:rPr>
        <w:t>Kupigana au kupiga.</w:t>
      </w:r>
    </w:p>
    <w:p w:rsidR="00AC7D3F" w:rsidRDefault="00773DB2">
      <w:pPr>
        <w:numPr>
          <w:ilvl w:val="0"/>
          <w:numId w:val="5"/>
        </w:numPr>
        <w:spacing w:after="20"/>
        <w:jc w:val="both"/>
        <w:rPr>
          <w:rFonts w:ascii="Times New Roman" w:hAnsi="Times New Roman"/>
        </w:rPr>
      </w:pPr>
      <w:r>
        <w:rPr>
          <w:rFonts w:ascii="Times New Roman" w:hAnsi="Times New Roman"/>
        </w:rPr>
        <w:t>Kuharibu kwa makusudi mali ya umma.</w:t>
      </w:r>
    </w:p>
    <w:p w:rsidR="00AC7D3F" w:rsidRDefault="00773DB2">
      <w:pPr>
        <w:numPr>
          <w:ilvl w:val="0"/>
          <w:numId w:val="5"/>
        </w:numPr>
        <w:spacing w:after="20"/>
        <w:jc w:val="both"/>
        <w:rPr>
          <w:rFonts w:ascii="Times New Roman" w:hAnsi="Times New Roman"/>
        </w:rPr>
      </w:pPr>
      <w:r>
        <w:rPr>
          <w:rFonts w:ascii="Times New Roman" w:hAnsi="Times New Roman"/>
        </w:rPr>
        <w:t>Kudharau Bendera ya Taifa.</w:t>
      </w:r>
    </w:p>
    <w:p w:rsidR="00AC7D3F" w:rsidRDefault="00773DB2">
      <w:pPr>
        <w:numPr>
          <w:ilvl w:val="0"/>
          <w:numId w:val="5"/>
        </w:numPr>
        <w:spacing w:after="20"/>
        <w:jc w:val="both"/>
        <w:rPr>
          <w:rFonts w:ascii="Times New Roman" w:hAnsi="Times New Roman"/>
        </w:rPr>
      </w:pPr>
      <w:r>
        <w:rPr>
          <w:rFonts w:ascii="Times New Roman" w:hAnsi="Times New Roman"/>
        </w:rPr>
        <w:t>Kuoa au kuolewa.</w:t>
      </w:r>
    </w:p>
    <w:p w:rsidR="00AC7D3F" w:rsidRDefault="00773DB2">
      <w:pPr>
        <w:numPr>
          <w:ilvl w:val="0"/>
          <w:numId w:val="5"/>
        </w:numPr>
        <w:spacing w:after="20"/>
        <w:jc w:val="both"/>
        <w:rPr>
          <w:rFonts w:ascii="Times New Roman" w:hAnsi="Times New Roman"/>
        </w:rPr>
      </w:pPr>
      <w:r>
        <w:rPr>
          <w:rFonts w:ascii="Times New Roman" w:hAnsi="Times New Roman"/>
        </w:rPr>
        <w:t>Kupata mimba au kuharibu mimba ndani na nje ya shule.</w:t>
      </w:r>
    </w:p>
    <w:p w:rsidR="00AC7D3F" w:rsidRDefault="00773DB2">
      <w:pPr>
        <w:numPr>
          <w:ilvl w:val="0"/>
          <w:numId w:val="5"/>
        </w:numPr>
        <w:spacing w:after="20"/>
        <w:jc w:val="both"/>
        <w:rPr>
          <w:rFonts w:ascii="Times New Roman" w:hAnsi="Times New Roman"/>
        </w:rPr>
      </w:pPr>
      <w:r>
        <w:rPr>
          <w:rFonts w:ascii="Times New Roman" w:hAnsi="Times New Roman"/>
        </w:rPr>
        <w:t>Kutoa mimba (Abortion).</w:t>
      </w:r>
    </w:p>
    <w:p w:rsidR="00AC7D3F" w:rsidRDefault="00773DB2">
      <w:pPr>
        <w:numPr>
          <w:ilvl w:val="0"/>
          <w:numId w:val="5"/>
        </w:numPr>
        <w:spacing w:after="20"/>
        <w:jc w:val="both"/>
        <w:rPr>
          <w:rFonts w:ascii="Times New Roman" w:hAnsi="Times New Roman"/>
        </w:rPr>
      </w:pPr>
      <w:r>
        <w:rPr>
          <w:rFonts w:ascii="Times New Roman" w:hAnsi="Times New Roman"/>
        </w:rPr>
        <w:t>Kugoma, kuchochea na kuongoza mgomo au kuvuruga amani na usalama wa shule au w</w:t>
      </w:r>
      <w:r>
        <w:rPr>
          <w:rFonts w:ascii="Times New Roman" w:hAnsi="Times New Roman"/>
        </w:rPr>
        <w:t>atu.</w:t>
      </w:r>
    </w:p>
    <w:p w:rsidR="00AC7D3F" w:rsidRDefault="00773DB2">
      <w:pPr>
        <w:numPr>
          <w:ilvl w:val="0"/>
          <w:numId w:val="5"/>
        </w:numPr>
        <w:spacing w:after="20"/>
        <w:jc w:val="both"/>
        <w:rPr>
          <w:rFonts w:ascii="Times New Roman" w:hAnsi="Times New Roman"/>
        </w:rPr>
      </w:pPr>
      <w:r>
        <w:rPr>
          <w:rFonts w:ascii="Times New Roman" w:hAnsi="Times New Roman"/>
        </w:rPr>
        <w:t>Kukataa adhabu kwa makusudi.</w:t>
      </w:r>
    </w:p>
    <w:p w:rsidR="00AC7D3F" w:rsidRDefault="00773DB2">
      <w:pPr>
        <w:numPr>
          <w:ilvl w:val="0"/>
          <w:numId w:val="5"/>
        </w:numPr>
        <w:spacing w:after="20"/>
        <w:jc w:val="both"/>
        <w:rPr>
          <w:rFonts w:ascii="Times New Roman" w:hAnsi="Times New Roman"/>
        </w:rPr>
      </w:pPr>
      <w:r>
        <w:rPr>
          <w:rFonts w:ascii="Times New Roman" w:hAnsi="Times New Roman"/>
        </w:rPr>
        <w:t>Mwanafunzi kuwa na simu ya mkononi (Hand phone).</w:t>
      </w:r>
    </w:p>
    <w:p w:rsidR="00AC7D3F" w:rsidRDefault="00773DB2">
      <w:pPr>
        <w:numPr>
          <w:ilvl w:val="0"/>
          <w:numId w:val="5"/>
        </w:numPr>
        <w:spacing w:after="20"/>
        <w:jc w:val="both"/>
        <w:rPr>
          <w:rFonts w:ascii="Times New Roman" w:hAnsi="Times New Roman"/>
        </w:rPr>
      </w:pPr>
      <w:r>
        <w:rPr>
          <w:rFonts w:ascii="Times New Roman" w:hAnsi="Times New Roman"/>
        </w:rPr>
        <w:t>Kuvaa mavazi yasiyo ya heshima na rasmi kama vile sketi fupi kwa wasichana na suruali zinazobana (model) kwa wavulana.</w:t>
      </w:r>
    </w:p>
    <w:p w:rsidR="00AC7D3F" w:rsidRDefault="00773DB2">
      <w:pPr>
        <w:numPr>
          <w:ilvl w:val="0"/>
          <w:numId w:val="5"/>
        </w:numPr>
        <w:spacing w:after="20"/>
        <w:jc w:val="both"/>
        <w:rPr>
          <w:rFonts w:ascii="Times New Roman" w:hAnsi="Times New Roman"/>
        </w:rPr>
      </w:pPr>
      <w:r>
        <w:rPr>
          <w:rFonts w:ascii="Times New Roman" w:hAnsi="Times New Roman"/>
        </w:rPr>
        <w:t xml:space="preserve">Kujipodoa na kupaka wanja. </w:t>
      </w:r>
    </w:p>
    <w:p w:rsidR="00AC7D3F" w:rsidRDefault="00AC7D3F">
      <w:pPr>
        <w:spacing w:after="0"/>
        <w:jc w:val="both"/>
        <w:rPr>
          <w:rFonts w:ascii="Footlight MT Light" w:hAnsi="Footlight MT Light" w:cs="FrankRuehl"/>
          <w:sz w:val="24"/>
          <w:szCs w:val="24"/>
        </w:rPr>
      </w:pPr>
    </w:p>
    <w:p w:rsidR="00AC7D3F" w:rsidRDefault="00773DB2">
      <w:pPr>
        <w:pStyle w:val="ListParagraph"/>
        <w:numPr>
          <w:ilvl w:val="0"/>
          <w:numId w:val="9"/>
        </w:numPr>
        <w:spacing w:after="0"/>
        <w:jc w:val="both"/>
        <w:rPr>
          <w:rFonts w:ascii="Footlight MT Light" w:hAnsi="Footlight MT Light" w:cs="FrankRuehl"/>
          <w:b/>
          <w:sz w:val="24"/>
          <w:szCs w:val="24"/>
        </w:rPr>
      </w:pPr>
      <w:r>
        <w:rPr>
          <w:rFonts w:ascii="Footlight MT Light" w:hAnsi="Footlight MT Light" w:cs="FrankRuehl"/>
          <w:b/>
          <w:sz w:val="24"/>
          <w:szCs w:val="24"/>
        </w:rPr>
        <w:t>HITIMISHO</w:t>
      </w:r>
    </w:p>
    <w:p w:rsidR="00AC7D3F" w:rsidRDefault="00773DB2">
      <w:pPr>
        <w:spacing w:after="0"/>
        <w:jc w:val="both"/>
        <w:rPr>
          <w:rFonts w:ascii="Footlight MT Light" w:hAnsi="Footlight MT Light" w:cs="FrankRuehl"/>
          <w:sz w:val="24"/>
          <w:szCs w:val="24"/>
        </w:rPr>
      </w:pPr>
      <w:r>
        <w:rPr>
          <w:rFonts w:ascii="Footlight MT Light" w:hAnsi="Footlight MT Light" w:cs="FrankRuehl"/>
          <w:sz w:val="24"/>
          <w:szCs w:val="24"/>
        </w:rPr>
        <w:t xml:space="preserve">Ni matumaini </w:t>
      </w:r>
      <w:r>
        <w:rPr>
          <w:rFonts w:ascii="Footlight MT Light" w:hAnsi="Footlight MT Light" w:cs="FrankRuehl"/>
          <w:sz w:val="24"/>
          <w:szCs w:val="24"/>
        </w:rPr>
        <w:t>yetu kuwa umeipokea nafasi hii kwa furaha,</w:t>
      </w:r>
    </w:p>
    <w:p w:rsidR="00AC7D3F" w:rsidRDefault="00AC7D3F">
      <w:pPr>
        <w:spacing w:after="0"/>
        <w:jc w:val="both"/>
        <w:rPr>
          <w:rFonts w:ascii="Footlight MT Light" w:hAnsi="Footlight MT Light" w:cs="FrankRuehl"/>
          <w:sz w:val="24"/>
          <w:szCs w:val="24"/>
        </w:rPr>
      </w:pPr>
    </w:p>
    <w:p w:rsidR="00163938" w:rsidRDefault="00163938">
      <w:pPr>
        <w:spacing w:after="0"/>
        <w:jc w:val="center"/>
        <w:rPr>
          <w:rFonts w:ascii="Footlight MT Light" w:hAnsi="Footlight MT Light" w:cs="FrankRuehl"/>
          <w:b/>
          <w:sz w:val="24"/>
          <w:szCs w:val="24"/>
        </w:rPr>
      </w:pPr>
    </w:p>
    <w:p w:rsidR="00163938" w:rsidRDefault="00163938">
      <w:pPr>
        <w:spacing w:after="0"/>
        <w:jc w:val="center"/>
        <w:rPr>
          <w:rFonts w:ascii="Footlight MT Light" w:hAnsi="Footlight MT Light" w:cs="FrankRuehl"/>
          <w:b/>
          <w:sz w:val="24"/>
          <w:szCs w:val="24"/>
        </w:rPr>
      </w:pPr>
    </w:p>
    <w:p w:rsidR="00AC7D3F" w:rsidRDefault="00773DB2">
      <w:pPr>
        <w:spacing w:after="0"/>
        <w:jc w:val="center"/>
        <w:rPr>
          <w:rFonts w:ascii="Footlight MT Light" w:hAnsi="Footlight MT Light" w:cs="FrankRuehl"/>
          <w:b/>
          <w:sz w:val="24"/>
          <w:szCs w:val="24"/>
        </w:rPr>
      </w:pPr>
      <w:r>
        <w:rPr>
          <w:rFonts w:ascii="Footlight MT Light" w:hAnsi="Footlight MT Light" w:cs="FrankRuehl"/>
          <w:b/>
          <w:sz w:val="24"/>
          <w:szCs w:val="24"/>
        </w:rPr>
        <w:lastRenderedPageBreak/>
        <w:t>“KARIBU SANA SHULE YA SEKONDARI MWAMISHALI”</w:t>
      </w:r>
    </w:p>
    <w:p w:rsidR="00AC7D3F" w:rsidRDefault="00773DB2">
      <w:pPr>
        <w:spacing w:after="0"/>
        <w:jc w:val="center"/>
        <w:rPr>
          <w:rFonts w:ascii="Footlight MT Light" w:hAnsi="Footlight MT Light" w:cs="FrankRuehl"/>
          <w:sz w:val="24"/>
          <w:szCs w:val="24"/>
        </w:rPr>
      </w:pPr>
      <w:r>
        <w:rPr>
          <w:rFonts w:ascii="Footlight MT Light" w:hAnsi="Footlight MT Light" w:cs="FrankRuehl"/>
          <w:sz w:val="24"/>
          <w:szCs w:val="24"/>
        </w:rPr>
        <w:t>Asante,</w:t>
      </w:r>
    </w:p>
    <w:p w:rsidR="00AC7D3F" w:rsidRDefault="00AC7D3F">
      <w:pPr>
        <w:spacing w:after="0"/>
        <w:jc w:val="center"/>
        <w:rPr>
          <w:rFonts w:ascii="Footlight MT Light" w:hAnsi="Footlight MT Light" w:cs="FrankRuehl"/>
          <w:sz w:val="24"/>
          <w:szCs w:val="24"/>
        </w:rPr>
      </w:pPr>
    </w:p>
    <w:p w:rsidR="00AC7D3F" w:rsidRDefault="00773DB2">
      <w:pPr>
        <w:spacing w:after="0"/>
        <w:ind w:firstLineChars="1600" w:firstLine="3840"/>
        <w:jc w:val="both"/>
        <w:rPr>
          <w:rFonts w:ascii="Footlight MT Light" w:hAnsi="Footlight MT Light" w:cs="FrankRuehl"/>
          <w:sz w:val="24"/>
          <w:szCs w:val="24"/>
        </w:rPr>
      </w:pPr>
      <w:r>
        <w:rPr>
          <w:rFonts w:ascii="Footlight MT Light" w:hAnsi="Footlight MT Light" w:cs="FrankRuehl"/>
          <w:sz w:val="24"/>
          <w:szCs w:val="24"/>
        </w:rPr>
        <w:t>FATUMA  RAMADHAN</w:t>
      </w:r>
      <w:r>
        <w:rPr>
          <w:rFonts w:hAnsi="Footlight MT Light" w:cs="FrankRuehl"/>
          <w:sz w:val="24"/>
          <w:szCs w:val="24"/>
          <w:lang w:val="en-US"/>
        </w:rPr>
        <w:t>I M</w:t>
      </w:r>
      <w:r>
        <w:rPr>
          <w:rFonts w:ascii="Footlight MT Light" w:hAnsi="Footlight MT Light" w:cs="FrankRuehl"/>
          <w:sz w:val="24"/>
          <w:szCs w:val="24"/>
        </w:rPr>
        <w:t>AGESA</w:t>
      </w:r>
    </w:p>
    <w:p w:rsidR="00AC7D3F" w:rsidRDefault="00AC7D3F">
      <w:pPr>
        <w:spacing w:after="0"/>
        <w:jc w:val="both"/>
        <w:rPr>
          <w:rFonts w:ascii="Footlight MT Light" w:hAnsi="Footlight MT Light" w:cs="FrankRuehl"/>
          <w:sz w:val="24"/>
          <w:szCs w:val="24"/>
        </w:rPr>
      </w:pPr>
    </w:p>
    <w:p w:rsidR="00AC7D3F" w:rsidRDefault="00773DB2">
      <w:pPr>
        <w:spacing w:after="0"/>
        <w:rPr>
          <w:rFonts w:ascii="Footlight MT Light" w:hAnsi="Footlight MT Light" w:cs="FrankRuehl"/>
          <w:b/>
          <w:sz w:val="24"/>
          <w:szCs w:val="24"/>
        </w:rPr>
      </w:pPr>
      <w:r>
        <w:rPr>
          <w:rFonts w:ascii="Footlight MT Light" w:hAnsi="Footlight MT Light" w:cs="FrankRuehl"/>
          <w:b/>
          <w:sz w:val="24"/>
          <w:szCs w:val="24"/>
        </w:rPr>
        <w:t xml:space="preserve">MKUU WA SHULE             </w:t>
      </w:r>
    </w:p>
    <w:p w:rsidR="00AC7D3F" w:rsidRDefault="00773DB2">
      <w:pPr>
        <w:spacing w:after="0"/>
        <w:ind w:left="1440"/>
        <w:jc w:val="both"/>
        <w:rPr>
          <w:rFonts w:ascii="Footlight MT Light" w:hAnsi="Footlight MT Light" w:cs="FrankRuehl"/>
          <w:b/>
          <w:sz w:val="24"/>
          <w:szCs w:val="24"/>
        </w:rPr>
      </w:pPr>
      <w:r>
        <w:rPr>
          <w:noProof/>
          <w:sz w:val="24"/>
          <w:szCs w:val="24"/>
          <w:lang w:val="en-US"/>
        </w:rPr>
        <w:drawing>
          <wp:inline distT="0" distB="0" distL="0" distR="0">
            <wp:extent cx="4110355" cy="771525"/>
            <wp:effectExtent l="19050" t="0" r="4093" b="0"/>
            <wp:docPr id="10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0" cstate="print"/>
                    <a:srcRect/>
                    <a:stretch/>
                  </pic:blipFill>
                  <pic:spPr>
                    <a:xfrm>
                      <a:off x="0" y="0"/>
                      <a:ext cx="4110355" cy="771525"/>
                    </a:xfrm>
                    <a:prstGeom prst="rect">
                      <a:avLst/>
                    </a:prstGeom>
                    <a:ln>
                      <a:noFill/>
                    </a:ln>
                  </pic:spPr>
                </pic:pic>
              </a:graphicData>
            </a:graphic>
          </wp:inline>
        </w:drawing>
      </w: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ind w:left="144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9131B3" w:rsidRDefault="009131B3">
      <w:pPr>
        <w:spacing w:after="0"/>
        <w:jc w:val="both"/>
        <w:rPr>
          <w:rFonts w:ascii="Footlight MT Light" w:hAnsi="Footlight MT Light" w:cs="FrankRuehl"/>
          <w:b/>
          <w:sz w:val="24"/>
          <w:szCs w:val="24"/>
        </w:rPr>
      </w:pPr>
    </w:p>
    <w:p w:rsidR="00AC7D3F" w:rsidRDefault="00AC7D3F">
      <w:pPr>
        <w:spacing w:after="0"/>
        <w:jc w:val="both"/>
        <w:rPr>
          <w:rFonts w:ascii="Footlight MT Light" w:hAnsi="Footlight MT Light" w:cs="FrankRuehl"/>
          <w:b/>
          <w:sz w:val="24"/>
          <w:szCs w:val="24"/>
        </w:rPr>
      </w:pPr>
    </w:p>
    <w:p w:rsidR="00AC7D3F" w:rsidRDefault="00AC7D3F">
      <w:pPr>
        <w:rPr>
          <w:b/>
        </w:rPr>
      </w:pPr>
    </w:p>
    <w:p w:rsidR="00AC7D3F" w:rsidRDefault="00773DB2">
      <w:pPr>
        <w:rPr>
          <w:b/>
        </w:rPr>
      </w:pPr>
      <w:r>
        <w:rPr>
          <w:b/>
        </w:rPr>
        <w:lastRenderedPageBreak/>
        <w:t>[F] STUDENT MEDICAL CERTIFICATE</w:t>
      </w:r>
    </w:p>
    <w:p w:rsidR="00AC7D3F" w:rsidRDefault="00773DB2">
      <w:pPr>
        <w:rPr>
          <w:b/>
        </w:rPr>
      </w:pPr>
      <w:r>
        <w:t xml:space="preserve">To be Completed by a government Medical Officer and returned to the </w:t>
      </w:r>
      <w:r>
        <w:rPr>
          <w:b/>
        </w:rPr>
        <w:t>Headmistress, Mwamishali Secondary School</w:t>
      </w:r>
      <w:r>
        <w:t xml:space="preserve">, </w:t>
      </w:r>
      <w:r>
        <w:rPr>
          <w:b/>
        </w:rPr>
        <w:t>P.O.BOX 242, MEATU - SIMIYU</w:t>
      </w:r>
    </w:p>
    <w:p w:rsidR="00AC7D3F" w:rsidRDefault="00773DB2">
      <w:pPr>
        <w:rPr>
          <w:b/>
        </w:rPr>
      </w:pPr>
      <w:r>
        <w:rPr>
          <w:b/>
        </w:rPr>
        <w:t>Please examine the student named above and comment of his/her Health by responding to the following items: Kindly put</w:t>
      </w:r>
      <w:r>
        <w:rPr>
          <w:b/>
        </w:rPr>
        <w:t xml:space="preserve"> a tick (</w:t>
      </w:r>
      <m:oMath>
        <m:r>
          <m:rPr>
            <m:sty m:val="bi"/>
          </m:rPr>
          <w:rPr>
            <w:rFonts w:ascii="Cambria Math" w:hAnsi="Cambria Math"/>
          </w:rPr>
          <m:t>√</m:t>
        </m:r>
      </m:oMath>
      <w:r>
        <w:rPr>
          <w:b/>
        </w:rPr>
        <w:t>) in front of each item either YES or NO</w:t>
      </w:r>
    </w:p>
    <w:p w:rsidR="00AC7D3F" w:rsidRDefault="00773DB2">
      <w:pPr>
        <w:sectPr w:rsidR="00AC7D3F">
          <w:footerReference w:type="default" r:id="rId11"/>
          <w:type w:val="continuous"/>
          <w:pgSz w:w="11909" w:h="16834"/>
          <w:pgMar w:top="720" w:right="576" w:bottom="720" w:left="576" w:header="720" w:footer="720" w:gutter="0"/>
          <w:cols w:space="720"/>
          <w:docGrid w:linePitch="360"/>
        </w:sectPr>
      </w:pPr>
      <w:r>
        <w:rPr>
          <w:b/>
        </w:rPr>
        <w:t>Does the student have problems in connection with;</w:t>
      </w:r>
    </w:p>
    <w:p w:rsidR="00AC7D3F" w:rsidRDefault="00773DB2">
      <w:pPr>
        <w:pStyle w:val="ListParagraph"/>
        <w:numPr>
          <w:ilvl w:val="0"/>
          <w:numId w:val="10"/>
        </w:numPr>
        <w:spacing w:after="0"/>
        <w:jc w:val="both"/>
        <w:rPr>
          <w:rFonts w:ascii="Footlight MT Light" w:hAnsi="Footlight MT Light" w:cs="FrankRuehl"/>
          <w:sz w:val="24"/>
          <w:szCs w:val="24"/>
        </w:rPr>
      </w:pPr>
      <w:r>
        <w:rPr>
          <w:rFonts w:ascii="Footlight MT Light" w:hAnsi="Footlight MT Light" w:cs="FrankRuehl"/>
          <w:sz w:val="24"/>
          <w:szCs w:val="24"/>
        </w:rPr>
        <w:lastRenderedPageBreak/>
        <w:t xml:space="preserve">Sight? </w:t>
      </w:r>
      <w:r>
        <w:rPr>
          <w:rFonts w:ascii="Footlight MT Light" w:hAnsi="Footlight MT Light" w:cs="FrankRuehl"/>
          <w:sz w:val="24"/>
          <w:szCs w:val="24"/>
        </w:rPr>
        <w:t>________________________________________________________________1.NO</w:t>
      </w:r>
    </w:p>
    <w:p w:rsidR="00AC7D3F" w:rsidRDefault="00773DB2">
      <w:pPr>
        <w:pStyle w:val="ListParagraph"/>
        <w:spacing w:after="0"/>
        <w:jc w:val="both"/>
        <w:rPr>
          <w:rFonts w:ascii="Footlight MT Light" w:hAnsi="Footlight MT Light" w:cs="FrankRuehl"/>
          <w:sz w:val="24"/>
          <w:szCs w:val="24"/>
        </w:rPr>
      </w:pPr>
      <w:r>
        <w:rPr>
          <w:rFonts w:ascii="Footlight MT Light" w:hAnsi="Footlight MT Light" w:cs="FrankRuehl"/>
          <w:sz w:val="24"/>
          <w:szCs w:val="24"/>
        </w:rPr>
        <w:t xml:space="preserve">                                                                                                                                           2. YES</w:t>
      </w:r>
    </w:p>
    <w:p w:rsidR="00AC7D3F" w:rsidRDefault="00773DB2">
      <w:pPr>
        <w:pStyle w:val="ListParagraph"/>
        <w:spacing w:after="0"/>
        <w:jc w:val="both"/>
        <w:rPr>
          <w:rFonts w:ascii="Footlight MT Light" w:hAnsi="Footlight MT Light" w:cs="FrankRuehl"/>
          <w:sz w:val="24"/>
          <w:szCs w:val="24"/>
        </w:rPr>
      </w:pPr>
      <w:r>
        <w:rPr>
          <w:rFonts w:ascii="Footlight MT Light" w:hAnsi="Footlight MT Light" w:cs="FrankRuehl"/>
          <w:sz w:val="24"/>
          <w:szCs w:val="24"/>
        </w:rPr>
        <w:t>If yes state_____________________________</w:t>
      </w:r>
      <w:r>
        <w:rPr>
          <w:rFonts w:ascii="Footlight MT Light" w:hAnsi="Footlight MT Light" w:cs="FrankRuehl"/>
          <w:sz w:val="24"/>
          <w:szCs w:val="24"/>
        </w:rPr>
        <w:t>_______________________________________</w:t>
      </w:r>
    </w:p>
    <w:p w:rsidR="00AC7D3F" w:rsidRDefault="00773DB2">
      <w:pPr>
        <w:pStyle w:val="ListParagraph"/>
        <w:numPr>
          <w:ilvl w:val="0"/>
          <w:numId w:val="10"/>
        </w:numPr>
        <w:spacing w:after="0"/>
        <w:jc w:val="both"/>
        <w:rPr>
          <w:rFonts w:ascii="Footlight MT Light" w:hAnsi="Footlight MT Light" w:cs="FrankRuehl"/>
          <w:sz w:val="24"/>
          <w:szCs w:val="24"/>
        </w:rPr>
      </w:pPr>
      <w:r>
        <w:rPr>
          <w:rFonts w:ascii="Footlight MT Light" w:hAnsi="Footlight MT Light" w:cs="FrankRuehl"/>
          <w:sz w:val="24"/>
          <w:szCs w:val="24"/>
        </w:rPr>
        <w:t>Hearing ?_____________________________________________________________1.NO</w:t>
      </w:r>
    </w:p>
    <w:p w:rsidR="00AC7D3F" w:rsidRDefault="00773DB2">
      <w:pPr>
        <w:spacing w:after="0" w:line="360" w:lineRule="auto"/>
        <w:ind w:left="360"/>
        <w:jc w:val="both"/>
        <w:rPr>
          <w:rFonts w:ascii="Footlight MT Light" w:hAnsi="Footlight MT Light" w:cs="FrankRuehl"/>
          <w:sz w:val="24"/>
          <w:szCs w:val="24"/>
        </w:rPr>
      </w:pPr>
      <w:r>
        <w:rPr>
          <w:rFonts w:ascii="Footlight MT Light" w:hAnsi="Footlight MT Light" w:cs="FrankRuehl"/>
          <w:sz w:val="24"/>
          <w:szCs w:val="24"/>
        </w:rPr>
        <w:t xml:space="preserve">                                                                                                                                             </w:t>
      </w:r>
      <w:r>
        <w:rPr>
          <w:rFonts w:ascii="Footlight MT Light" w:hAnsi="Footlight MT Light" w:cs="FrankRuehl"/>
          <w:sz w:val="24"/>
          <w:szCs w:val="24"/>
        </w:rPr>
        <w:t xml:space="preserve">    2.YES </w:t>
      </w:r>
    </w:p>
    <w:p w:rsidR="00AC7D3F" w:rsidRDefault="00773DB2">
      <w:pPr>
        <w:spacing w:after="0" w:line="360" w:lineRule="auto"/>
        <w:ind w:left="360"/>
        <w:jc w:val="both"/>
        <w:rPr>
          <w:rFonts w:ascii="Footlight MT Light" w:hAnsi="Footlight MT Light" w:cs="FrankRuehl"/>
          <w:sz w:val="24"/>
          <w:szCs w:val="24"/>
        </w:rPr>
      </w:pPr>
      <w:r>
        <w:rPr>
          <w:rFonts w:ascii="Footlight MT Light" w:hAnsi="Footlight MT Light" w:cs="FrankRuehl"/>
          <w:sz w:val="24"/>
          <w:szCs w:val="24"/>
        </w:rPr>
        <w:t xml:space="preserve">      If yes state_____________________________________________________________________</w:t>
      </w:r>
    </w:p>
    <w:p w:rsidR="00AC7D3F" w:rsidRDefault="00773DB2">
      <w:pPr>
        <w:pStyle w:val="ListParagraph"/>
        <w:numPr>
          <w:ilvl w:val="0"/>
          <w:numId w:val="1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Speech ?_______________________________________________________________1.NO</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w:t>
      </w:r>
      <w:r>
        <w:rPr>
          <w:rFonts w:ascii="Footlight MT Light" w:hAnsi="Footlight MT Light" w:cs="FrankRuehl"/>
          <w:sz w:val="24"/>
          <w:szCs w:val="24"/>
        </w:rPr>
        <w:t xml:space="preserve">                                                           2. YES</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If yes state_____________________________________________________________________</w:t>
      </w:r>
    </w:p>
    <w:p w:rsidR="00AC7D3F" w:rsidRDefault="00773DB2">
      <w:pPr>
        <w:pStyle w:val="ListParagraph"/>
        <w:numPr>
          <w:ilvl w:val="0"/>
          <w:numId w:val="1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T.B.?__________________________________________________________________1.NO</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w:t>
      </w:r>
      <w:r>
        <w:rPr>
          <w:rFonts w:ascii="Footlight MT Light" w:hAnsi="Footlight MT Light" w:cs="FrankRuehl"/>
          <w:sz w:val="24"/>
          <w:szCs w:val="24"/>
        </w:rPr>
        <w:t xml:space="preserve">                                                                                                             2. YES</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If yes state______________________________________________________________________</w:t>
      </w:r>
    </w:p>
    <w:p w:rsidR="00AC7D3F" w:rsidRDefault="00773DB2">
      <w:pPr>
        <w:pStyle w:val="ListParagraph"/>
        <w:numPr>
          <w:ilvl w:val="0"/>
          <w:numId w:val="1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Blood Pressure? ______________________ __________________</w:t>
      </w:r>
      <w:r>
        <w:rPr>
          <w:rFonts w:ascii="Footlight MT Light" w:hAnsi="Footlight MT Light" w:cs="FrankRuehl"/>
          <w:sz w:val="24"/>
          <w:szCs w:val="24"/>
        </w:rPr>
        <w:t>_______________1.NO</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2. YES</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If yes state_______________________________________________________________________</w:t>
      </w:r>
    </w:p>
    <w:p w:rsidR="00AC7D3F" w:rsidRDefault="00AC7D3F">
      <w:pPr>
        <w:pStyle w:val="ListParagraph"/>
        <w:spacing w:after="0" w:line="360" w:lineRule="auto"/>
        <w:jc w:val="both"/>
        <w:rPr>
          <w:rFonts w:ascii="Footlight MT Light" w:hAnsi="Footlight MT Light" w:cs="FrankRuehl"/>
          <w:sz w:val="24"/>
          <w:szCs w:val="24"/>
        </w:rPr>
      </w:pPr>
    </w:p>
    <w:p w:rsidR="00AC7D3F" w:rsidRDefault="00773DB2">
      <w:pPr>
        <w:pStyle w:val="ListParagraph"/>
        <w:numPr>
          <w:ilvl w:val="0"/>
          <w:numId w:val="1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Any</w:t>
      </w:r>
      <w:r>
        <w:rPr>
          <w:rFonts w:ascii="Footlight MT Light" w:hAnsi="Footlight MT Light" w:cs="FrankRuehl"/>
          <w:sz w:val="24"/>
          <w:szCs w:val="24"/>
        </w:rPr>
        <w:t xml:space="preserve"> physical disability?: __________________________________________________1.NO</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2. YES</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If yes state________________</w:t>
      </w:r>
      <w:r>
        <w:rPr>
          <w:rFonts w:ascii="Footlight MT Light" w:hAnsi="Footlight MT Light" w:cs="FrankRuehl"/>
          <w:sz w:val="24"/>
          <w:szCs w:val="24"/>
        </w:rPr>
        <w:t>________________________________________________________</w:t>
      </w:r>
    </w:p>
    <w:p w:rsidR="00AC7D3F" w:rsidRDefault="00773DB2">
      <w:pPr>
        <w:pStyle w:val="ListParagraph"/>
        <w:numPr>
          <w:ilvl w:val="0"/>
          <w:numId w:val="1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Any Other  Health problem e.g Pregnancy, STD</w:t>
      </w:r>
      <w:r>
        <w:rPr>
          <w:rFonts w:ascii="Footlight MT Light" w:hAnsi="Footlight MT Light" w:cs="FrankRuehl"/>
          <w:sz w:val="24"/>
          <w:szCs w:val="24"/>
          <w:vertAlign w:val="subscript"/>
        </w:rPr>
        <w:t>S</w:t>
      </w:r>
      <w:r>
        <w:rPr>
          <w:rFonts w:ascii="Footlight MT Light" w:hAnsi="Footlight MT Light" w:cs="FrankRuehl"/>
          <w:sz w:val="24"/>
          <w:szCs w:val="24"/>
        </w:rPr>
        <w:t xml:space="preserve">__________________________________1.NO                                                    </w:t>
      </w:r>
    </w:p>
    <w:p w:rsidR="00AC7D3F" w:rsidRDefault="00773DB2">
      <w:pPr>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w:t>
      </w:r>
      <w:r>
        <w:rPr>
          <w:rFonts w:ascii="Footlight MT Light" w:hAnsi="Footlight MT Light" w:cs="FrankRuehl"/>
          <w:sz w:val="24"/>
          <w:szCs w:val="24"/>
        </w:rPr>
        <w:t xml:space="preserve">                                                                                                2. YES</w:t>
      </w:r>
    </w:p>
    <w:p w:rsidR="00AC7D3F" w:rsidRDefault="00773DB2">
      <w:pPr>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If yes state_______________________________________________________________________</w:t>
      </w:r>
    </w:p>
    <w:p w:rsidR="00AC7D3F" w:rsidRDefault="00773DB2">
      <w:pPr>
        <w:pStyle w:val="ListParagraph"/>
        <w:numPr>
          <w:ilvl w:val="0"/>
          <w:numId w:val="10"/>
        </w:numPr>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Do you therefore recommend the said student medically </w:t>
      </w:r>
      <w:r>
        <w:rPr>
          <w:rFonts w:ascii="Footlight MT Light" w:hAnsi="Footlight MT Light" w:cs="FrankRuehl"/>
          <w:sz w:val="24"/>
          <w:szCs w:val="24"/>
        </w:rPr>
        <w:t>fit, for student-ship at this school?</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________________________________________________________________________ 1. NO</w:t>
      </w:r>
    </w:p>
    <w:p w:rsidR="00AC7D3F" w:rsidRDefault="00773DB2">
      <w:pPr>
        <w:pStyle w:val="ListParagraph"/>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w:t>
      </w:r>
      <w:r>
        <w:rPr>
          <w:rFonts w:ascii="Footlight MT Light" w:hAnsi="Footlight MT Light" w:cs="FrankRuehl"/>
          <w:sz w:val="24"/>
          <w:szCs w:val="24"/>
        </w:rPr>
        <w:t xml:space="preserve">         2. YES</w:t>
      </w:r>
    </w:p>
    <w:p w:rsidR="00AC7D3F" w:rsidRDefault="00773DB2">
      <w:pPr>
        <w:pStyle w:val="ListParagraph"/>
        <w:pBdr>
          <w:bottom w:val="single" w:sz="12" w:space="1" w:color="auto"/>
        </w:pBdr>
        <w:tabs>
          <w:tab w:val="right" w:pos="10757"/>
        </w:tabs>
        <w:spacing w:after="0" w:line="360" w:lineRule="auto"/>
        <w:jc w:val="both"/>
        <w:rPr>
          <w:rFonts w:ascii="Footlight MT Light" w:hAnsi="Footlight MT Light" w:cs="FrankRuehl"/>
          <w:sz w:val="24"/>
          <w:szCs w:val="24"/>
        </w:rPr>
      </w:pPr>
      <w:r>
        <w:rPr>
          <w:rFonts w:ascii="Footlight MT Light" w:hAnsi="Footlight MT Light" w:cs="FrankRuehl"/>
          <w:sz w:val="24"/>
          <w:szCs w:val="24"/>
        </w:rPr>
        <w:t xml:space="preserve"> If  NO , Please  state</w:t>
      </w:r>
    </w:p>
    <w:p w:rsidR="00AC7D3F" w:rsidRDefault="00AC7D3F"/>
    <w:p w:rsidR="00AC7D3F" w:rsidRDefault="00773DB2">
      <w:r>
        <w:t xml:space="preserve">                       _____________________________                                                                    __________________________</w:t>
      </w:r>
    </w:p>
    <w:p w:rsidR="00AC7D3F" w:rsidRDefault="00773DB2">
      <w:pPr>
        <w:rPr>
          <w:b/>
        </w:rPr>
      </w:pPr>
      <w:r>
        <w:rPr>
          <w:b/>
        </w:rPr>
        <w:t xml:space="preserve">Name and Signature                                                  </w:t>
      </w:r>
      <w:r>
        <w:rPr>
          <w:b/>
        </w:rPr>
        <w:t xml:space="preserve">                                         Designation</w:t>
      </w:r>
    </w:p>
    <w:p w:rsidR="00AC7D3F" w:rsidRDefault="00773DB2">
      <w:r>
        <w:t xml:space="preserve">                            Date__________________                                                              Official Stamp___________________</w:t>
      </w:r>
    </w:p>
    <w:sectPr w:rsidR="00AC7D3F" w:rsidSect="00AC7D3F">
      <w:type w:val="continuous"/>
      <w:pgSz w:w="11909" w:h="16834"/>
      <w:pgMar w:top="720" w:right="576" w:bottom="720" w:left="5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B2" w:rsidRDefault="00773DB2" w:rsidP="00AC7D3F">
      <w:pPr>
        <w:spacing w:after="0" w:line="240" w:lineRule="auto"/>
      </w:pPr>
      <w:r>
        <w:separator/>
      </w:r>
    </w:p>
  </w:endnote>
  <w:endnote w:type="continuationSeparator" w:id="1">
    <w:p w:rsidR="00773DB2" w:rsidRDefault="00773DB2" w:rsidP="00AC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otlight MT Light">
    <w:altName w:val="Footlight MT Light"/>
    <w:panose1 w:val="0204060206030A020304"/>
    <w:charset w:val="00"/>
    <w:family w:val="roman"/>
    <w:pitch w:val="variable"/>
    <w:sig w:usb0="00000003" w:usb1="00000000" w:usb2="00000000" w:usb3="00000000" w:csb0="00000001" w:csb1="00000000"/>
  </w:font>
  <w:font w:name="FrankRuehl">
    <w:altName w:val="Segoe Print"/>
    <w:charset w:val="B1"/>
    <w:family w:val="swiss"/>
    <w:pitch w:val="default"/>
    <w:sig w:usb0="00000000"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3F" w:rsidRDefault="00773DB2">
    <w:pPr>
      <w:pStyle w:val="Footer"/>
      <w:jc w:val="right"/>
    </w:pPr>
    <w:r>
      <w:t xml:space="preserve">Page | </w:t>
    </w:r>
    <w:r w:rsidR="00AC7D3F">
      <w:fldChar w:fldCharType="begin"/>
    </w:r>
    <w:r>
      <w:instrText xml:space="preserve"> PAGE   \* MERGEFORMAT </w:instrText>
    </w:r>
    <w:r w:rsidR="00AC7D3F">
      <w:fldChar w:fldCharType="separate"/>
    </w:r>
    <w:r w:rsidR="009131B3">
      <w:rPr>
        <w:noProof/>
      </w:rPr>
      <w:t>5</w:t>
    </w:r>
    <w:r w:rsidR="00AC7D3F">
      <w:fldChar w:fldCharType="end"/>
    </w:r>
  </w:p>
  <w:p w:rsidR="00AC7D3F" w:rsidRDefault="00AC7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B2" w:rsidRDefault="00773DB2" w:rsidP="00AC7D3F">
      <w:pPr>
        <w:spacing w:after="0" w:line="240" w:lineRule="auto"/>
      </w:pPr>
      <w:r>
        <w:separator/>
      </w:r>
    </w:p>
  </w:footnote>
  <w:footnote w:type="continuationSeparator" w:id="1">
    <w:p w:rsidR="00773DB2" w:rsidRDefault="00773DB2" w:rsidP="00AC7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5CC407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40AE0E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0624554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3"/>
    <w:multiLevelType w:val="multilevel"/>
    <w:tmpl w:val="0E592555"/>
    <w:lvl w:ilvl="0">
      <w:start w:val="1"/>
      <w:numFmt w:val="decimal"/>
      <w:lvlText w:val="%1."/>
      <w:lvlJc w:val="left"/>
      <w:pPr>
        <w:ind w:left="2265" w:hanging="360"/>
      </w:pPr>
      <w:rPr>
        <w:rFonts w:hint="default"/>
      </w:rPr>
    </w:lvl>
    <w:lvl w:ilvl="1">
      <w:start w:val="1"/>
      <w:numFmt w:val="lowerLetter"/>
      <w:lvlText w:val="%2."/>
      <w:lvlJc w:val="left"/>
      <w:pPr>
        <w:ind w:left="2985" w:hanging="360"/>
      </w:pPr>
    </w:lvl>
    <w:lvl w:ilvl="2">
      <w:start w:val="1"/>
      <w:numFmt w:val="lowerRoman"/>
      <w:lvlText w:val="%3."/>
      <w:lvlJc w:val="right"/>
      <w:pPr>
        <w:ind w:left="3705" w:hanging="180"/>
      </w:pPr>
    </w:lvl>
    <w:lvl w:ilvl="3">
      <w:start w:val="1"/>
      <w:numFmt w:val="decimal"/>
      <w:lvlText w:val="%4."/>
      <w:lvlJc w:val="left"/>
      <w:pPr>
        <w:ind w:left="4425" w:hanging="360"/>
      </w:pPr>
    </w:lvl>
    <w:lvl w:ilvl="4">
      <w:start w:val="1"/>
      <w:numFmt w:val="lowerLetter"/>
      <w:lvlText w:val="%5."/>
      <w:lvlJc w:val="left"/>
      <w:pPr>
        <w:ind w:left="5145" w:hanging="360"/>
      </w:pPr>
    </w:lvl>
    <w:lvl w:ilvl="5">
      <w:start w:val="1"/>
      <w:numFmt w:val="lowerRoman"/>
      <w:lvlText w:val="%6."/>
      <w:lvlJc w:val="right"/>
      <w:pPr>
        <w:ind w:left="5865" w:hanging="180"/>
      </w:pPr>
    </w:lvl>
    <w:lvl w:ilvl="6">
      <w:start w:val="1"/>
      <w:numFmt w:val="decimal"/>
      <w:lvlText w:val="%7."/>
      <w:lvlJc w:val="left"/>
      <w:pPr>
        <w:ind w:left="6585" w:hanging="360"/>
      </w:pPr>
    </w:lvl>
    <w:lvl w:ilvl="7">
      <w:start w:val="1"/>
      <w:numFmt w:val="lowerLetter"/>
      <w:lvlText w:val="%8."/>
      <w:lvlJc w:val="left"/>
      <w:pPr>
        <w:ind w:left="7305" w:hanging="360"/>
      </w:pPr>
    </w:lvl>
    <w:lvl w:ilvl="8">
      <w:start w:val="1"/>
      <w:numFmt w:val="lowerRoman"/>
      <w:lvlText w:val="%9."/>
      <w:lvlJc w:val="right"/>
      <w:pPr>
        <w:ind w:left="8025" w:hanging="180"/>
      </w:pPr>
    </w:lvl>
  </w:abstractNum>
  <w:abstractNum w:abstractNumId="4">
    <w:nsid w:val="00000004"/>
    <w:multiLevelType w:val="multilevel"/>
    <w:tmpl w:val="4FF818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07922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multilevel"/>
    <w:tmpl w:val="2E401B53"/>
    <w:lvl w:ilvl="0">
      <w:start w:val="1"/>
      <w:numFmt w:val="decimal"/>
      <w:lvlText w:val="%1.0 "/>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0000007"/>
    <w:multiLevelType w:val="multilevel"/>
    <w:tmpl w:val="43A02485"/>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0000008"/>
    <w:multiLevelType w:val="multilevel"/>
    <w:tmpl w:val="48BC290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0000009"/>
    <w:multiLevelType w:val="multilevel"/>
    <w:tmpl w:val="1CDB293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000000A"/>
    <w:multiLevelType w:val="multilevel"/>
    <w:tmpl w:val="72DE7BA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000000B"/>
    <w:multiLevelType w:val="multilevel"/>
    <w:tmpl w:val="6BCA0256"/>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2"/>
  </w:num>
  <w:num w:numId="3">
    <w:abstractNumId w:val="0"/>
  </w:num>
  <w:num w:numId="4">
    <w:abstractNumId w:val="10"/>
  </w:num>
  <w:num w:numId="5">
    <w:abstractNumId w:val="5"/>
  </w:num>
  <w:num w:numId="6">
    <w:abstractNumId w:val="7"/>
  </w:num>
  <w:num w:numId="7">
    <w:abstractNumId w:val="1"/>
  </w:num>
  <w:num w:numId="8">
    <w:abstractNumId w:val="8"/>
  </w:num>
  <w:num w:numId="9">
    <w:abstractNumId w:val="6"/>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7D3F"/>
    <w:rsid w:val="00163938"/>
    <w:rsid w:val="002D4429"/>
    <w:rsid w:val="00773DB2"/>
    <w:rsid w:val="009131B3"/>
    <w:rsid w:val="00AC7D3F"/>
    <w:rsid w:val="00BC3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3F"/>
    <w:pPr>
      <w:spacing w:after="200" w:line="276" w:lineRule="auto"/>
    </w:pPr>
    <w:rPr>
      <w:rFonts w:eastAsia="SimSu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AC7D3F"/>
    <w:pPr>
      <w:spacing w:after="0" w:line="240" w:lineRule="auto"/>
    </w:pPr>
    <w:rPr>
      <w:rFonts w:ascii="Tahoma" w:hAnsi="Tahoma" w:cs="Tahoma"/>
      <w:sz w:val="16"/>
      <w:szCs w:val="16"/>
    </w:rPr>
  </w:style>
  <w:style w:type="paragraph" w:styleId="Footer">
    <w:name w:val="footer"/>
    <w:basedOn w:val="Normal"/>
    <w:link w:val="FooterChar"/>
    <w:uiPriority w:val="99"/>
    <w:qFormat/>
    <w:rsid w:val="00AC7D3F"/>
    <w:pPr>
      <w:tabs>
        <w:tab w:val="center" w:pos="4680"/>
        <w:tab w:val="right" w:pos="9360"/>
      </w:tabs>
      <w:spacing w:after="0" w:line="240" w:lineRule="auto"/>
    </w:pPr>
  </w:style>
  <w:style w:type="paragraph" w:styleId="Header">
    <w:name w:val="header"/>
    <w:basedOn w:val="Normal"/>
    <w:link w:val="HeaderChar"/>
    <w:uiPriority w:val="99"/>
    <w:qFormat/>
    <w:rsid w:val="00AC7D3F"/>
    <w:pPr>
      <w:tabs>
        <w:tab w:val="center" w:pos="4680"/>
        <w:tab w:val="right" w:pos="9360"/>
      </w:tabs>
      <w:spacing w:after="0" w:line="240" w:lineRule="auto"/>
    </w:pPr>
  </w:style>
  <w:style w:type="paragraph" w:styleId="Title">
    <w:name w:val="Title"/>
    <w:basedOn w:val="Normal"/>
    <w:next w:val="Normal"/>
    <w:link w:val="TitleChar"/>
    <w:uiPriority w:val="10"/>
    <w:qFormat/>
    <w:rsid w:val="00AC7D3F"/>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ListParagraph">
    <w:name w:val="List Paragraph"/>
    <w:basedOn w:val="Normal"/>
    <w:uiPriority w:val="34"/>
    <w:qFormat/>
    <w:rsid w:val="00AC7D3F"/>
    <w:pPr>
      <w:ind w:left="720"/>
      <w:contextualSpacing/>
    </w:pPr>
  </w:style>
  <w:style w:type="character" w:customStyle="1" w:styleId="TitleChar">
    <w:name w:val="Title Char"/>
    <w:basedOn w:val="DefaultParagraphFont"/>
    <w:link w:val="Title"/>
    <w:uiPriority w:val="10"/>
    <w:qFormat/>
    <w:rsid w:val="00AC7D3F"/>
    <w:rPr>
      <w:rFonts w:ascii="Cambria" w:eastAsia="SimSun" w:hAnsi="Cambria" w:cs="SimSun"/>
      <w:color w:val="17365D"/>
      <w:spacing w:val="5"/>
      <w:kern w:val="28"/>
      <w:sz w:val="52"/>
      <w:szCs w:val="52"/>
      <w:lang w:val="en-GB"/>
    </w:rPr>
  </w:style>
  <w:style w:type="character" w:customStyle="1" w:styleId="HeaderChar">
    <w:name w:val="Header Char"/>
    <w:basedOn w:val="DefaultParagraphFont"/>
    <w:link w:val="Header"/>
    <w:uiPriority w:val="99"/>
    <w:qFormat/>
    <w:rsid w:val="00AC7D3F"/>
    <w:rPr>
      <w:lang w:val="en-GB"/>
    </w:rPr>
  </w:style>
  <w:style w:type="character" w:customStyle="1" w:styleId="FooterChar">
    <w:name w:val="Footer Char"/>
    <w:basedOn w:val="DefaultParagraphFont"/>
    <w:link w:val="Footer"/>
    <w:uiPriority w:val="99"/>
    <w:qFormat/>
    <w:rsid w:val="00AC7D3F"/>
    <w:rPr>
      <w:lang w:val="en-GB"/>
    </w:rPr>
  </w:style>
  <w:style w:type="character" w:styleId="PlaceholderText">
    <w:name w:val="Placeholder Text"/>
    <w:basedOn w:val="DefaultParagraphFont"/>
    <w:uiPriority w:val="99"/>
    <w:qFormat/>
    <w:rsid w:val="00AC7D3F"/>
    <w:rPr>
      <w:color w:val="808080"/>
    </w:rPr>
  </w:style>
  <w:style w:type="character" w:customStyle="1" w:styleId="BalloonTextChar">
    <w:name w:val="Balloon Text Char"/>
    <w:basedOn w:val="DefaultParagraphFont"/>
    <w:link w:val="BalloonText"/>
    <w:uiPriority w:val="99"/>
    <w:qFormat/>
    <w:rsid w:val="00AC7D3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19E08CE-24EE-4C2E-995F-3C1F7685D6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MADATA</dc:creator>
  <cp:lastModifiedBy>Windows User</cp:lastModifiedBy>
  <cp:revision>25</cp:revision>
  <dcterms:created xsi:type="dcterms:W3CDTF">2020-12-15T09:19:00Z</dcterms:created>
  <dcterms:modified xsi:type="dcterms:W3CDTF">2020-12-15T11:35:00Z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